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EB4929" w14:textId="4D09AD62" w:rsidR="001D17B5" w:rsidRPr="001D17B5" w:rsidRDefault="001D17B5" w:rsidP="00531A9B">
      <w:pPr>
        <w:spacing w:after="0" w:line="240" w:lineRule="auto"/>
        <w:rPr>
          <w:sz w:val="26"/>
          <w:szCs w:val="26"/>
        </w:rPr>
      </w:pPr>
      <w:bookmarkStart w:id="0" w:name="_GoBack"/>
      <w:bookmarkEnd w:id="0"/>
    </w:p>
    <w:p w14:paraId="516F3AE7" w14:textId="77777777" w:rsidR="001D17B5" w:rsidRDefault="001D17B5" w:rsidP="00EE1FE9">
      <w:pPr>
        <w:pStyle w:val="a5"/>
        <w:ind w:left="0" w:right="0" w:firstLine="709"/>
        <w:jc w:val="center"/>
        <w:rPr>
          <w:sz w:val="26"/>
          <w:szCs w:val="26"/>
        </w:rPr>
      </w:pPr>
    </w:p>
    <w:p w14:paraId="4AB01469" w14:textId="60B299F9" w:rsidR="001354EF" w:rsidRPr="00EE1FE9" w:rsidRDefault="001D17B5" w:rsidP="00EE1FE9">
      <w:pPr>
        <w:pStyle w:val="a5"/>
        <w:ind w:left="0" w:right="0" w:firstLine="709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</w:t>
      </w:r>
      <w:r w:rsidR="001354EF" w:rsidRPr="00EE1FE9">
        <w:rPr>
          <w:sz w:val="26"/>
          <w:szCs w:val="26"/>
        </w:rPr>
        <w:t>Утвержден</w:t>
      </w:r>
    </w:p>
    <w:p w14:paraId="600BE452" w14:textId="30990F7C" w:rsidR="001354EF" w:rsidRPr="00EE1FE9" w:rsidRDefault="001354EF" w:rsidP="00EE1FE9">
      <w:pPr>
        <w:pStyle w:val="a5"/>
        <w:ind w:left="0" w:right="0" w:firstLine="709"/>
        <w:jc w:val="center"/>
        <w:rPr>
          <w:sz w:val="26"/>
          <w:szCs w:val="26"/>
        </w:rPr>
      </w:pPr>
      <w:r w:rsidRPr="00EE1FE9">
        <w:rPr>
          <w:sz w:val="26"/>
          <w:szCs w:val="26"/>
        </w:rPr>
        <w:t xml:space="preserve">                                                                           постановлением Администрации</w:t>
      </w:r>
    </w:p>
    <w:p w14:paraId="4343185F" w14:textId="4218F564" w:rsidR="001354EF" w:rsidRPr="00EE1FE9" w:rsidRDefault="001354EF" w:rsidP="00EE1FE9">
      <w:pPr>
        <w:pStyle w:val="a5"/>
        <w:ind w:left="0" w:right="0" w:firstLine="709"/>
        <w:jc w:val="center"/>
        <w:rPr>
          <w:iCs/>
          <w:sz w:val="26"/>
          <w:szCs w:val="26"/>
        </w:rPr>
      </w:pPr>
      <w:r w:rsidRPr="00EE1FE9">
        <w:rPr>
          <w:iCs/>
          <w:sz w:val="26"/>
          <w:szCs w:val="26"/>
        </w:rPr>
        <w:t xml:space="preserve">                                                                         </w:t>
      </w:r>
      <w:proofErr w:type="spellStart"/>
      <w:r w:rsidRPr="00EE1FE9">
        <w:rPr>
          <w:iCs/>
          <w:sz w:val="26"/>
          <w:szCs w:val="26"/>
        </w:rPr>
        <w:t>Краснолиманского</w:t>
      </w:r>
      <w:proofErr w:type="spellEnd"/>
      <w:r w:rsidRPr="00EE1FE9">
        <w:rPr>
          <w:iCs/>
          <w:sz w:val="26"/>
          <w:szCs w:val="26"/>
        </w:rPr>
        <w:t xml:space="preserve"> муниципального</w:t>
      </w:r>
    </w:p>
    <w:p w14:paraId="000AD4A6" w14:textId="72DF437D" w:rsidR="001354EF" w:rsidRPr="00EE1FE9" w:rsidRDefault="001354EF" w:rsidP="00EE1FE9">
      <w:pPr>
        <w:pStyle w:val="a5"/>
        <w:ind w:left="0" w:right="0" w:firstLine="709"/>
        <w:rPr>
          <w:iCs/>
          <w:sz w:val="26"/>
          <w:szCs w:val="26"/>
        </w:rPr>
      </w:pPr>
      <w:r w:rsidRPr="00EE1FE9">
        <w:rPr>
          <w:iCs/>
          <w:sz w:val="26"/>
          <w:szCs w:val="26"/>
        </w:rPr>
        <w:t xml:space="preserve">                                                                                   округа Донецкой Народной </w:t>
      </w:r>
    </w:p>
    <w:p w14:paraId="3A8C9981" w14:textId="4587B7A6" w:rsidR="001354EF" w:rsidRPr="00EE1FE9" w:rsidRDefault="001354EF" w:rsidP="00EE1FE9">
      <w:pPr>
        <w:pStyle w:val="a5"/>
        <w:ind w:left="0" w:right="0" w:firstLine="709"/>
        <w:jc w:val="center"/>
        <w:rPr>
          <w:iCs/>
          <w:sz w:val="26"/>
          <w:szCs w:val="26"/>
        </w:rPr>
      </w:pPr>
      <w:r w:rsidRPr="00EE1FE9">
        <w:rPr>
          <w:iCs/>
          <w:sz w:val="26"/>
          <w:szCs w:val="26"/>
        </w:rPr>
        <w:t xml:space="preserve">                                                                             Республики</w:t>
      </w:r>
    </w:p>
    <w:p w14:paraId="3EE9C25B" w14:textId="519E0D77" w:rsidR="001354EF" w:rsidRPr="00EE1FE9" w:rsidRDefault="001354EF" w:rsidP="00EE1FE9">
      <w:pPr>
        <w:pStyle w:val="a5"/>
        <w:ind w:left="0" w:right="0" w:firstLine="709"/>
        <w:jc w:val="center"/>
        <w:rPr>
          <w:sz w:val="26"/>
          <w:szCs w:val="26"/>
        </w:rPr>
      </w:pPr>
      <w:r w:rsidRPr="00EE1FE9">
        <w:rPr>
          <w:sz w:val="26"/>
          <w:szCs w:val="26"/>
        </w:rPr>
        <w:t xml:space="preserve">                                                                                от </w:t>
      </w:r>
      <w:r w:rsidR="001D17B5">
        <w:rPr>
          <w:sz w:val="26"/>
          <w:szCs w:val="26"/>
        </w:rPr>
        <w:t xml:space="preserve">________     </w:t>
      </w:r>
      <w:r w:rsidRPr="00EE1FE9">
        <w:rPr>
          <w:sz w:val="26"/>
          <w:szCs w:val="26"/>
        </w:rPr>
        <w:t xml:space="preserve"> № _______</w:t>
      </w:r>
    </w:p>
    <w:p w14:paraId="5E1A4892" w14:textId="77777777" w:rsidR="009A7F13" w:rsidRPr="00EE1FE9" w:rsidRDefault="009A7F13" w:rsidP="00EE1FE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bookmarkStart w:id="1" w:name="Par85"/>
      <w:bookmarkEnd w:id="1"/>
    </w:p>
    <w:p w14:paraId="28D1F207" w14:textId="487DDA61" w:rsidR="001354EF" w:rsidRPr="00EE1FE9" w:rsidRDefault="009A7F13" w:rsidP="00EE1FE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E1FE9">
        <w:rPr>
          <w:rFonts w:ascii="Times New Roman" w:hAnsi="Times New Roman" w:cs="Times New Roman"/>
          <w:b/>
          <w:bCs/>
          <w:sz w:val="26"/>
          <w:szCs w:val="26"/>
        </w:rPr>
        <w:t xml:space="preserve">Порядок предоставления из бюджета муниципального образования Краснолиманский муниципальный округ Донецкой Народной Республики субсидии </w:t>
      </w:r>
      <w:r w:rsidRPr="00EE1FE9">
        <w:rPr>
          <w:rFonts w:ascii="Times New Roman" w:hAnsi="Times New Roman" w:cs="Times New Roman"/>
          <w:b/>
          <w:sz w:val="26"/>
          <w:szCs w:val="26"/>
        </w:rPr>
        <w:t xml:space="preserve">ГОСУДАРСТВЕННОМУ УНИТАРНОМУ ПРЕДПРИЯТИЮ ДОНЕЦКОЙ НАРОДНОЙ РЕСПУБЛИКИ «РЕСПУБЛИКАНСКИЙ МЕДИА ХОЛДИНГ» </w:t>
      </w:r>
      <w:r w:rsidR="004B79A9" w:rsidRPr="004B79A9">
        <w:rPr>
          <w:rFonts w:ascii="Times New Roman" w:hAnsi="Times New Roman" w:cs="Times New Roman"/>
          <w:b/>
          <w:bCs/>
          <w:sz w:val="26"/>
          <w:szCs w:val="26"/>
        </w:rPr>
        <w:t xml:space="preserve">на финансовое обеспечение (возмещение) затрат, связанных с погашением кредиторской задолженности ГОСУДАРСТВЕННОГО УНИТАРНОГО ПРЕДПРИЯТИЯ ДОНЕЦКОЙ НАРОДНОЙ РЕСПУБЛИКИ «РЕСПУБЛИКАНСКИЙ МЕДИА ХОЛДИНГ» по неисполненным обязательствам отчетного бюджетного года по опубликованию в 2024 году </w:t>
      </w:r>
      <w:r w:rsidR="000D5319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</w:t>
      </w:r>
      <w:r w:rsidR="004B79A9" w:rsidRPr="004B79A9">
        <w:rPr>
          <w:rFonts w:ascii="Times New Roman" w:hAnsi="Times New Roman" w:cs="Times New Roman"/>
          <w:b/>
          <w:bCs/>
          <w:sz w:val="26"/>
          <w:szCs w:val="26"/>
        </w:rPr>
        <w:t xml:space="preserve">в средствах массовой информации (газеты «Голос Республики») информационных материалов и нормативно правовых актов органов местного самоуправления муниципального образования </w:t>
      </w:r>
      <w:r w:rsidR="000D5319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</w:t>
      </w:r>
      <w:r w:rsidR="004B79A9" w:rsidRPr="004B79A9">
        <w:rPr>
          <w:rFonts w:ascii="Times New Roman" w:hAnsi="Times New Roman" w:cs="Times New Roman"/>
          <w:b/>
          <w:bCs/>
          <w:sz w:val="26"/>
          <w:szCs w:val="26"/>
        </w:rPr>
        <w:t>Краснолиманский муниципальный округ Донецкой Народной Республики</w:t>
      </w:r>
      <w:r w:rsidR="000D5319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</w:t>
      </w:r>
      <w:r w:rsidR="007D2E58">
        <w:rPr>
          <w:rFonts w:ascii="Times New Roman" w:hAnsi="Times New Roman" w:cs="Times New Roman"/>
          <w:b/>
          <w:bCs/>
          <w:sz w:val="26"/>
          <w:szCs w:val="26"/>
        </w:rPr>
        <w:t xml:space="preserve"> в текущем финансо</w:t>
      </w:r>
      <w:r w:rsidR="00E514D0">
        <w:rPr>
          <w:rFonts w:ascii="Times New Roman" w:hAnsi="Times New Roman" w:cs="Times New Roman"/>
          <w:b/>
          <w:bCs/>
          <w:sz w:val="26"/>
          <w:szCs w:val="26"/>
        </w:rPr>
        <w:t>вом 2025 году</w:t>
      </w:r>
    </w:p>
    <w:p w14:paraId="66349D24" w14:textId="040EED45" w:rsidR="009A7F13" w:rsidRDefault="009A7F13" w:rsidP="00EE1FE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BB134A0" w14:textId="77777777" w:rsidR="008F4500" w:rsidRPr="00EE1FE9" w:rsidRDefault="008F4500" w:rsidP="00EE1FE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41F674B" w14:textId="16AE9624" w:rsidR="009A7F13" w:rsidRDefault="009A7F13" w:rsidP="00991116">
      <w:pPr>
        <w:pStyle w:val="a5"/>
        <w:numPr>
          <w:ilvl w:val="0"/>
          <w:numId w:val="4"/>
        </w:numPr>
        <w:tabs>
          <w:tab w:val="left" w:pos="709"/>
        </w:tabs>
        <w:ind w:left="0" w:right="0" w:firstLine="709"/>
        <w:jc w:val="center"/>
        <w:rPr>
          <w:b/>
          <w:bCs/>
          <w:sz w:val="26"/>
          <w:szCs w:val="26"/>
        </w:rPr>
      </w:pPr>
      <w:r w:rsidRPr="00EE1FE9">
        <w:rPr>
          <w:b/>
          <w:bCs/>
          <w:sz w:val="26"/>
          <w:szCs w:val="26"/>
        </w:rPr>
        <w:t>Общие положения о предоставлении субсидии</w:t>
      </w:r>
    </w:p>
    <w:p w14:paraId="42C290DC" w14:textId="77777777" w:rsidR="00991116" w:rsidRPr="00EE1FE9" w:rsidRDefault="00991116" w:rsidP="00991116">
      <w:pPr>
        <w:pStyle w:val="a5"/>
        <w:ind w:left="0" w:right="0" w:firstLine="709"/>
        <w:rPr>
          <w:b/>
          <w:bCs/>
          <w:sz w:val="26"/>
          <w:szCs w:val="26"/>
        </w:rPr>
      </w:pPr>
    </w:p>
    <w:p w14:paraId="5A8768EA" w14:textId="27709127" w:rsidR="00991116" w:rsidRDefault="009A7F13" w:rsidP="00991116">
      <w:pPr>
        <w:pStyle w:val="a5"/>
        <w:numPr>
          <w:ilvl w:val="1"/>
          <w:numId w:val="13"/>
        </w:numPr>
        <w:tabs>
          <w:tab w:val="left" w:pos="1276"/>
        </w:tabs>
        <w:ind w:left="0" w:right="0" w:firstLine="709"/>
        <w:rPr>
          <w:sz w:val="26"/>
          <w:szCs w:val="26"/>
        </w:rPr>
      </w:pPr>
      <w:r w:rsidRPr="00991116">
        <w:rPr>
          <w:sz w:val="26"/>
          <w:szCs w:val="26"/>
        </w:rPr>
        <w:t xml:space="preserve">Настоящий </w:t>
      </w:r>
      <w:r w:rsidR="00991116">
        <w:rPr>
          <w:sz w:val="26"/>
          <w:szCs w:val="26"/>
        </w:rPr>
        <w:t xml:space="preserve">   </w:t>
      </w:r>
      <w:r w:rsidRPr="00991116">
        <w:rPr>
          <w:sz w:val="26"/>
          <w:szCs w:val="26"/>
        </w:rPr>
        <w:t xml:space="preserve">Порядок </w:t>
      </w:r>
      <w:r w:rsidR="00991116">
        <w:rPr>
          <w:sz w:val="26"/>
          <w:szCs w:val="26"/>
        </w:rPr>
        <w:t xml:space="preserve">   </w:t>
      </w:r>
      <w:r w:rsidRPr="00991116">
        <w:rPr>
          <w:sz w:val="26"/>
          <w:szCs w:val="26"/>
        </w:rPr>
        <w:t xml:space="preserve">предоставления </w:t>
      </w:r>
      <w:r w:rsidR="00991116">
        <w:rPr>
          <w:sz w:val="26"/>
          <w:szCs w:val="26"/>
        </w:rPr>
        <w:t xml:space="preserve">   </w:t>
      </w:r>
      <w:r w:rsidRPr="00991116">
        <w:rPr>
          <w:sz w:val="26"/>
          <w:szCs w:val="26"/>
        </w:rPr>
        <w:t xml:space="preserve">из </w:t>
      </w:r>
      <w:r w:rsidR="00991116">
        <w:rPr>
          <w:sz w:val="26"/>
          <w:szCs w:val="26"/>
        </w:rPr>
        <w:t xml:space="preserve">   </w:t>
      </w:r>
      <w:r w:rsidRPr="00991116">
        <w:rPr>
          <w:sz w:val="26"/>
          <w:szCs w:val="26"/>
        </w:rPr>
        <w:t xml:space="preserve">бюджета </w:t>
      </w:r>
      <w:r w:rsidR="00991116">
        <w:rPr>
          <w:sz w:val="26"/>
          <w:szCs w:val="26"/>
        </w:rPr>
        <w:t xml:space="preserve">   </w:t>
      </w:r>
      <w:r w:rsidRPr="00991116">
        <w:rPr>
          <w:sz w:val="26"/>
          <w:szCs w:val="26"/>
        </w:rPr>
        <w:t xml:space="preserve">муниципального </w:t>
      </w:r>
    </w:p>
    <w:p w14:paraId="5D1E77D2" w14:textId="2D28A3C1" w:rsidR="009A7F13" w:rsidRPr="00991116" w:rsidRDefault="009A7F13" w:rsidP="00991116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91116">
        <w:rPr>
          <w:rFonts w:ascii="Times New Roman" w:hAnsi="Times New Roman" w:cs="Times New Roman"/>
          <w:sz w:val="26"/>
          <w:szCs w:val="26"/>
        </w:rPr>
        <w:t xml:space="preserve">образования Краснолиманский муниципальный округ Донецкой Народной Республики субсидии ГОСУДАРСТВЕННОМУ УНИТАРНОМУ ПРЕДПРИЯТИЮ ДОНЕЦКОЙ НАРОДНОЙ РЕСПУБЛИКИ «РЕСПУБЛИКАНСКИЙ МЕДИА ХОЛДИНГ» </w:t>
      </w:r>
      <w:r w:rsidR="00DC4F35" w:rsidRPr="00991116"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="004B79A9" w:rsidRPr="004B79A9">
        <w:rPr>
          <w:rFonts w:ascii="Times New Roman" w:hAnsi="Times New Roman" w:cs="Times New Roman"/>
          <w:sz w:val="26"/>
          <w:szCs w:val="26"/>
        </w:rPr>
        <w:t>на финансовое обеспечение (возмещение) затрат, связанных с погашением кредиторской задолженности ГОСУДАРСТВЕННОГО УНИТАРНОГО ПРЕДПРИЯТИЯ ДОНЕЦКОЙ НАРОДНОЙ РЕСПУБЛИКИ «РЕСПУБЛИКАНСКИЙ МЕДИА ХОЛДИНГ» по неисполненным обязательствам отчетного бюджетного года по опубликованию в 2024 году в средствах массовой информации (газеты «Голос Республики») информационных материалов и нормативно правовых актов органов местного самоуправления муниципального образования Краснолиманский муниципальный округ Донецкой Народной Республики</w:t>
      </w:r>
      <w:r w:rsidRPr="00991116">
        <w:rPr>
          <w:rFonts w:ascii="Times New Roman" w:hAnsi="Times New Roman" w:cs="Times New Roman"/>
          <w:sz w:val="26"/>
          <w:szCs w:val="26"/>
        </w:rPr>
        <w:t xml:space="preserve"> </w:t>
      </w:r>
      <w:r w:rsidR="00E514D0">
        <w:rPr>
          <w:rFonts w:ascii="Times New Roman" w:hAnsi="Times New Roman" w:cs="Times New Roman"/>
          <w:sz w:val="26"/>
          <w:szCs w:val="26"/>
        </w:rPr>
        <w:t xml:space="preserve">в текущем финансовом 2025 году </w:t>
      </w:r>
      <w:r w:rsidRPr="00991116">
        <w:rPr>
          <w:rFonts w:ascii="Times New Roman" w:hAnsi="Times New Roman" w:cs="Times New Roman"/>
          <w:sz w:val="26"/>
          <w:szCs w:val="26"/>
        </w:rPr>
        <w:t xml:space="preserve">(далее </w:t>
      </w:r>
      <w:r w:rsidR="00A07828" w:rsidRPr="00991116">
        <w:rPr>
          <w:rFonts w:ascii="Times New Roman" w:hAnsi="Times New Roman" w:cs="Times New Roman"/>
          <w:sz w:val="26"/>
          <w:szCs w:val="26"/>
        </w:rPr>
        <w:t>–</w:t>
      </w:r>
      <w:r w:rsidRPr="00991116">
        <w:rPr>
          <w:rFonts w:ascii="Times New Roman" w:hAnsi="Times New Roman" w:cs="Times New Roman"/>
          <w:sz w:val="26"/>
          <w:szCs w:val="26"/>
        </w:rPr>
        <w:t xml:space="preserve"> </w:t>
      </w:r>
      <w:r w:rsidR="00A07828" w:rsidRPr="00991116">
        <w:rPr>
          <w:rFonts w:ascii="Times New Roman" w:hAnsi="Times New Roman" w:cs="Times New Roman"/>
          <w:sz w:val="26"/>
          <w:szCs w:val="26"/>
        </w:rPr>
        <w:t xml:space="preserve">Порядок) разработан в соответствии со статьей 78 Бюджетного кодекса Российской Федерации и определяет цели, условия, порядок предоставления </w:t>
      </w:r>
      <w:r w:rsidR="00FF7A0E">
        <w:rPr>
          <w:rFonts w:ascii="Times New Roman" w:hAnsi="Times New Roman" w:cs="Times New Roman"/>
          <w:sz w:val="26"/>
          <w:szCs w:val="26"/>
        </w:rPr>
        <w:t xml:space="preserve">                      </w:t>
      </w:r>
      <w:r w:rsidR="00A07828" w:rsidRPr="00991116">
        <w:rPr>
          <w:rFonts w:ascii="Times New Roman" w:hAnsi="Times New Roman" w:cs="Times New Roman"/>
          <w:sz w:val="26"/>
          <w:szCs w:val="26"/>
        </w:rPr>
        <w:t xml:space="preserve">и возврата субсидии из бюджета муниципального образования Краснолиманский муниципальный округ Донецкой Народной Республики (далее – местный бюджет) ГОСУДАРСТВЕННОМУ УНИТАРНОМУ ПРЕДПРИЯТИЮ ДОНЕЦКОЙ НАРОДНОЙ РЕСПУБЛИКИ «РЕСПУБЛИКАНСКИЙ МЕДИА ХОЛДИНГ» </w:t>
      </w:r>
      <w:r w:rsidR="00FF7A0E"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="004B79A9" w:rsidRPr="004B79A9">
        <w:rPr>
          <w:rFonts w:ascii="Times New Roman" w:hAnsi="Times New Roman" w:cs="Times New Roman"/>
          <w:sz w:val="26"/>
          <w:szCs w:val="26"/>
        </w:rPr>
        <w:t xml:space="preserve">на финансовое обеспечение (возмещение) затрат, связанных с погашением кредиторской задолженности ГОСУДАРСТВЕННОГО УНИТАРНОГО ПРЕДПРИЯТИЯ ДОНЕЦКОЙ НАРОДНОЙ РЕСПУБЛИКИ «РЕСПУБЛИКАНСКИЙ МЕДИА ХОЛДИНГ» по неисполненным обязательствам отчетного бюджетного года </w:t>
      </w:r>
      <w:r w:rsidR="004B79A9" w:rsidRPr="004B79A9">
        <w:rPr>
          <w:rFonts w:ascii="Times New Roman" w:hAnsi="Times New Roman" w:cs="Times New Roman"/>
          <w:sz w:val="26"/>
          <w:szCs w:val="26"/>
        </w:rPr>
        <w:lastRenderedPageBreak/>
        <w:t>по опубликованию в 2024 году в средствах массовой информации (газеты «Голос Республики») информационных материалов и нормативно правовых актов органов местного самоуправления муниципального образования Краснолиманский муниципальный округ Донецкой Народной Республики</w:t>
      </w:r>
      <w:r w:rsidR="00A07828" w:rsidRPr="00991116">
        <w:rPr>
          <w:rFonts w:ascii="Times New Roman" w:hAnsi="Times New Roman" w:cs="Times New Roman"/>
          <w:sz w:val="26"/>
          <w:szCs w:val="26"/>
        </w:rPr>
        <w:t xml:space="preserve"> </w:t>
      </w:r>
      <w:r w:rsidR="00E514D0">
        <w:rPr>
          <w:rFonts w:ascii="Times New Roman" w:hAnsi="Times New Roman" w:cs="Times New Roman"/>
          <w:sz w:val="26"/>
          <w:szCs w:val="26"/>
        </w:rPr>
        <w:t xml:space="preserve">в текущем финансовом 2025 году </w:t>
      </w:r>
      <w:r w:rsidR="00A07828" w:rsidRPr="00991116">
        <w:rPr>
          <w:rFonts w:ascii="Times New Roman" w:hAnsi="Times New Roman" w:cs="Times New Roman"/>
          <w:sz w:val="26"/>
          <w:szCs w:val="26"/>
        </w:rPr>
        <w:t>(далее – субсидия).</w:t>
      </w:r>
    </w:p>
    <w:p w14:paraId="1864499D" w14:textId="7CEEE093" w:rsidR="008F4500" w:rsidRPr="008F4500" w:rsidRDefault="008F4500" w:rsidP="008F4500">
      <w:pPr>
        <w:pStyle w:val="a5"/>
        <w:numPr>
          <w:ilvl w:val="1"/>
          <w:numId w:val="13"/>
        </w:numPr>
        <w:tabs>
          <w:tab w:val="left" w:pos="1134"/>
        </w:tabs>
        <w:ind w:left="0" w:right="0" w:firstLine="709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="001B5650" w:rsidRPr="008F4500">
        <w:rPr>
          <w:sz w:val="26"/>
          <w:szCs w:val="26"/>
        </w:rPr>
        <w:t xml:space="preserve">Получателем субсидии согласно Порядка является </w:t>
      </w:r>
      <w:r w:rsidRPr="008F4500">
        <w:rPr>
          <w:sz w:val="26"/>
          <w:szCs w:val="26"/>
        </w:rPr>
        <w:t>ГОСУДАРСТВЕННОЕ</w:t>
      </w:r>
    </w:p>
    <w:p w14:paraId="5A88649A" w14:textId="569CBE1D" w:rsidR="001B5650" w:rsidRPr="008F4500" w:rsidRDefault="001B5650" w:rsidP="008F450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F4500">
        <w:rPr>
          <w:rFonts w:ascii="Times New Roman" w:hAnsi="Times New Roman" w:cs="Times New Roman"/>
          <w:sz w:val="26"/>
          <w:szCs w:val="26"/>
        </w:rPr>
        <w:t>УНИТАРНОЕ ПРЕДПРИЯТИЕ ДОНЕЦКОЙ НАРОДНОЙ РЕСПУБЛИКИ «РЕСПУБЛИКАНСКИЙ МЕДИА ХОЛДИНГ» (ОГРН 1229300166963) (далее – Получатель субсидии).</w:t>
      </w:r>
    </w:p>
    <w:p w14:paraId="7E03D693" w14:textId="7DC4DAE8" w:rsidR="008F4500" w:rsidRPr="008F4500" w:rsidRDefault="001B5650" w:rsidP="008F4500">
      <w:pPr>
        <w:pStyle w:val="a5"/>
        <w:numPr>
          <w:ilvl w:val="1"/>
          <w:numId w:val="13"/>
        </w:numPr>
        <w:tabs>
          <w:tab w:val="left" w:pos="1276"/>
        </w:tabs>
        <w:ind w:left="0" w:right="0" w:firstLine="709"/>
        <w:rPr>
          <w:sz w:val="26"/>
          <w:szCs w:val="26"/>
        </w:rPr>
      </w:pPr>
      <w:r w:rsidRPr="008F4500">
        <w:rPr>
          <w:sz w:val="26"/>
          <w:szCs w:val="26"/>
        </w:rPr>
        <w:t>Функции</w:t>
      </w:r>
      <w:r w:rsidR="008F4500">
        <w:rPr>
          <w:sz w:val="26"/>
          <w:szCs w:val="26"/>
        </w:rPr>
        <w:t xml:space="preserve">   </w:t>
      </w:r>
      <w:r w:rsidRPr="008F4500">
        <w:rPr>
          <w:sz w:val="26"/>
          <w:szCs w:val="26"/>
        </w:rPr>
        <w:t xml:space="preserve"> главного</w:t>
      </w:r>
      <w:r w:rsidR="008F4500">
        <w:rPr>
          <w:sz w:val="26"/>
          <w:szCs w:val="26"/>
        </w:rPr>
        <w:t xml:space="preserve">   </w:t>
      </w:r>
      <w:r w:rsidRPr="008F4500">
        <w:rPr>
          <w:sz w:val="26"/>
          <w:szCs w:val="26"/>
        </w:rPr>
        <w:t xml:space="preserve"> распорядителя</w:t>
      </w:r>
      <w:r w:rsidR="008F4500">
        <w:rPr>
          <w:sz w:val="26"/>
          <w:szCs w:val="26"/>
        </w:rPr>
        <w:t xml:space="preserve">   </w:t>
      </w:r>
      <w:r w:rsidRPr="008F4500">
        <w:rPr>
          <w:sz w:val="26"/>
          <w:szCs w:val="26"/>
        </w:rPr>
        <w:t xml:space="preserve"> бюджетных </w:t>
      </w:r>
      <w:r w:rsidR="008F4500">
        <w:rPr>
          <w:sz w:val="26"/>
          <w:szCs w:val="26"/>
        </w:rPr>
        <w:t xml:space="preserve">    </w:t>
      </w:r>
      <w:r w:rsidRPr="008F4500">
        <w:rPr>
          <w:sz w:val="26"/>
          <w:szCs w:val="26"/>
        </w:rPr>
        <w:t xml:space="preserve">средств, до которого </w:t>
      </w:r>
      <w:r w:rsidR="00BE54A3" w:rsidRPr="008F4500">
        <w:rPr>
          <w:sz w:val="26"/>
          <w:szCs w:val="26"/>
        </w:rPr>
        <w:t xml:space="preserve">                </w:t>
      </w:r>
    </w:p>
    <w:p w14:paraId="572F84E3" w14:textId="1638C8E2" w:rsidR="001B5650" w:rsidRPr="008F4500" w:rsidRDefault="001B5650" w:rsidP="008F450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F4500">
        <w:rPr>
          <w:rFonts w:ascii="Times New Roman" w:hAnsi="Times New Roman" w:cs="Times New Roman"/>
          <w:sz w:val="26"/>
          <w:szCs w:val="26"/>
        </w:rPr>
        <w:t xml:space="preserve">в соответствии с бюджетным законодательством Российской Федерации доведены </w:t>
      </w:r>
      <w:r w:rsidR="00BE54A3" w:rsidRPr="008F4500"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8F4500">
        <w:rPr>
          <w:rFonts w:ascii="Times New Roman" w:hAnsi="Times New Roman" w:cs="Times New Roman"/>
          <w:sz w:val="26"/>
          <w:szCs w:val="26"/>
        </w:rPr>
        <w:t xml:space="preserve">в установленном порядке лимиты бюджетных обязательств на предоставление субсидии, является Администрация </w:t>
      </w:r>
      <w:proofErr w:type="spellStart"/>
      <w:r w:rsidRPr="008F4500">
        <w:rPr>
          <w:rFonts w:ascii="Times New Roman" w:hAnsi="Times New Roman" w:cs="Times New Roman"/>
          <w:sz w:val="26"/>
          <w:szCs w:val="26"/>
        </w:rPr>
        <w:t>Краснолиманского</w:t>
      </w:r>
      <w:proofErr w:type="spellEnd"/>
      <w:r w:rsidRPr="008F4500">
        <w:rPr>
          <w:rFonts w:ascii="Times New Roman" w:hAnsi="Times New Roman" w:cs="Times New Roman"/>
          <w:sz w:val="26"/>
          <w:szCs w:val="26"/>
        </w:rPr>
        <w:t xml:space="preserve"> муниципального округа Донецкой Народной Республики</w:t>
      </w:r>
      <w:r w:rsidR="00FB769C" w:rsidRPr="008F4500">
        <w:rPr>
          <w:rFonts w:ascii="Times New Roman" w:hAnsi="Times New Roman" w:cs="Times New Roman"/>
          <w:sz w:val="26"/>
          <w:szCs w:val="26"/>
        </w:rPr>
        <w:t xml:space="preserve"> (далее – Администрация).</w:t>
      </w:r>
    </w:p>
    <w:p w14:paraId="7D77BD80" w14:textId="77777777" w:rsidR="00BE54A3" w:rsidRPr="00EE1FE9" w:rsidRDefault="00BE54A3" w:rsidP="00EE1FE9">
      <w:pPr>
        <w:pStyle w:val="a5"/>
        <w:ind w:left="0" w:right="0" w:firstLine="709"/>
        <w:rPr>
          <w:sz w:val="26"/>
          <w:szCs w:val="26"/>
        </w:rPr>
      </w:pPr>
    </w:p>
    <w:p w14:paraId="67679B9F" w14:textId="56B573E8" w:rsidR="00FB769C" w:rsidRDefault="00110586" w:rsidP="008F4500">
      <w:pPr>
        <w:pStyle w:val="a5"/>
        <w:numPr>
          <w:ilvl w:val="0"/>
          <w:numId w:val="4"/>
        </w:numPr>
        <w:ind w:right="0"/>
        <w:jc w:val="center"/>
        <w:rPr>
          <w:b/>
          <w:bCs/>
          <w:sz w:val="26"/>
          <w:szCs w:val="26"/>
        </w:rPr>
      </w:pPr>
      <w:r w:rsidRPr="00EE1FE9">
        <w:rPr>
          <w:b/>
          <w:bCs/>
          <w:sz w:val="26"/>
          <w:szCs w:val="26"/>
        </w:rPr>
        <w:t>Цель предоставления субсидии</w:t>
      </w:r>
    </w:p>
    <w:p w14:paraId="7501876E" w14:textId="77777777" w:rsidR="008F4500" w:rsidRPr="00EE1FE9" w:rsidRDefault="008F4500" w:rsidP="008F4500">
      <w:pPr>
        <w:pStyle w:val="a5"/>
        <w:ind w:left="720" w:right="0" w:firstLine="0"/>
        <w:rPr>
          <w:b/>
          <w:bCs/>
          <w:sz w:val="26"/>
          <w:szCs w:val="26"/>
        </w:rPr>
      </w:pPr>
    </w:p>
    <w:p w14:paraId="7B875195" w14:textId="30B27647" w:rsidR="00110586" w:rsidRPr="004661E1" w:rsidRDefault="006A4F3E" w:rsidP="006A4F3E">
      <w:pPr>
        <w:pStyle w:val="a5"/>
        <w:numPr>
          <w:ilvl w:val="1"/>
          <w:numId w:val="15"/>
        </w:numPr>
        <w:tabs>
          <w:tab w:val="left" w:pos="1134"/>
        </w:tabs>
        <w:ind w:left="0" w:right="0" w:firstLine="709"/>
        <w:rPr>
          <w:sz w:val="26"/>
          <w:szCs w:val="26"/>
        </w:rPr>
      </w:pPr>
      <w:r w:rsidRPr="004661E1">
        <w:rPr>
          <w:sz w:val="26"/>
          <w:szCs w:val="26"/>
        </w:rPr>
        <w:t xml:space="preserve"> </w:t>
      </w:r>
      <w:r w:rsidR="00110586" w:rsidRPr="004661E1">
        <w:rPr>
          <w:sz w:val="26"/>
          <w:szCs w:val="26"/>
        </w:rPr>
        <w:t>Цель</w:t>
      </w:r>
      <w:r w:rsidRPr="004661E1">
        <w:rPr>
          <w:sz w:val="26"/>
          <w:szCs w:val="26"/>
        </w:rPr>
        <w:t>ю</w:t>
      </w:r>
      <w:r w:rsidR="00110586" w:rsidRPr="004661E1">
        <w:rPr>
          <w:sz w:val="26"/>
          <w:szCs w:val="26"/>
        </w:rPr>
        <w:t xml:space="preserve"> </w:t>
      </w:r>
      <w:r w:rsidRPr="004661E1">
        <w:rPr>
          <w:sz w:val="26"/>
          <w:szCs w:val="26"/>
        </w:rPr>
        <w:t xml:space="preserve">   </w:t>
      </w:r>
      <w:r w:rsidR="00110586" w:rsidRPr="004661E1">
        <w:rPr>
          <w:sz w:val="26"/>
          <w:szCs w:val="26"/>
        </w:rPr>
        <w:t>предоставлени</w:t>
      </w:r>
      <w:r w:rsidRPr="004661E1">
        <w:rPr>
          <w:sz w:val="26"/>
          <w:szCs w:val="26"/>
        </w:rPr>
        <w:t>я</w:t>
      </w:r>
      <w:r w:rsidR="00110586" w:rsidRPr="004661E1">
        <w:rPr>
          <w:sz w:val="26"/>
          <w:szCs w:val="26"/>
        </w:rPr>
        <w:t xml:space="preserve"> </w:t>
      </w:r>
      <w:r w:rsidRPr="004661E1">
        <w:rPr>
          <w:sz w:val="26"/>
          <w:szCs w:val="26"/>
        </w:rPr>
        <w:t xml:space="preserve">   </w:t>
      </w:r>
      <w:r w:rsidR="00110586" w:rsidRPr="004661E1">
        <w:rPr>
          <w:sz w:val="26"/>
          <w:szCs w:val="26"/>
        </w:rPr>
        <w:t xml:space="preserve">субсидии </w:t>
      </w:r>
      <w:r w:rsidRPr="004661E1">
        <w:rPr>
          <w:sz w:val="26"/>
          <w:szCs w:val="26"/>
        </w:rPr>
        <w:t xml:space="preserve">   </w:t>
      </w:r>
      <w:r w:rsidR="00110586" w:rsidRPr="004661E1">
        <w:rPr>
          <w:sz w:val="26"/>
          <w:szCs w:val="26"/>
        </w:rPr>
        <w:t>является</w:t>
      </w:r>
      <w:r w:rsidRPr="004661E1">
        <w:rPr>
          <w:sz w:val="26"/>
          <w:szCs w:val="26"/>
        </w:rPr>
        <w:t xml:space="preserve">   </w:t>
      </w:r>
      <w:r w:rsidR="00110586" w:rsidRPr="004661E1">
        <w:rPr>
          <w:sz w:val="26"/>
          <w:szCs w:val="26"/>
        </w:rPr>
        <w:t xml:space="preserve"> финансовое </w:t>
      </w:r>
      <w:r w:rsidRPr="004661E1">
        <w:rPr>
          <w:sz w:val="26"/>
          <w:szCs w:val="26"/>
        </w:rPr>
        <w:t xml:space="preserve">   </w:t>
      </w:r>
      <w:r w:rsidR="00110586" w:rsidRPr="004661E1">
        <w:rPr>
          <w:sz w:val="26"/>
          <w:szCs w:val="26"/>
        </w:rPr>
        <w:t>обеспечение</w:t>
      </w:r>
      <w:r w:rsidR="004661E1" w:rsidRPr="004661E1">
        <w:rPr>
          <w:sz w:val="26"/>
          <w:szCs w:val="26"/>
        </w:rPr>
        <w:t xml:space="preserve"> (возмещение) </w:t>
      </w:r>
      <w:r w:rsidR="00110586" w:rsidRPr="004661E1">
        <w:rPr>
          <w:sz w:val="26"/>
          <w:szCs w:val="26"/>
        </w:rPr>
        <w:t xml:space="preserve">затрат, </w:t>
      </w:r>
      <w:r w:rsidR="007D2E58" w:rsidRPr="004661E1">
        <w:rPr>
          <w:sz w:val="26"/>
          <w:szCs w:val="26"/>
        </w:rPr>
        <w:t xml:space="preserve">связанных с погашением кредиторской задолженности </w:t>
      </w:r>
      <w:r w:rsidR="00005B87" w:rsidRPr="004661E1">
        <w:rPr>
          <w:sz w:val="26"/>
          <w:szCs w:val="26"/>
        </w:rPr>
        <w:t xml:space="preserve">Получателя субсидии </w:t>
      </w:r>
      <w:r w:rsidR="007D2E58" w:rsidRPr="004661E1">
        <w:rPr>
          <w:sz w:val="26"/>
          <w:szCs w:val="26"/>
        </w:rPr>
        <w:t>по неисполненным обязательствам отчетного бюджетного года по опубликованию в 2024 году в средствах массовой информации (газеты «Голос Республики») информационных материалов и нормативно правовых актов органов местного</w:t>
      </w:r>
      <w:r w:rsidR="004661E1">
        <w:rPr>
          <w:sz w:val="26"/>
          <w:szCs w:val="26"/>
        </w:rPr>
        <w:t xml:space="preserve"> </w:t>
      </w:r>
      <w:r w:rsidR="007D2E58" w:rsidRPr="004661E1">
        <w:rPr>
          <w:sz w:val="26"/>
          <w:szCs w:val="26"/>
        </w:rPr>
        <w:t>самоуправления муниципального образования Краснолиманский муниципальный округ Донецкой Народной Республики</w:t>
      </w:r>
      <w:r w:rsidR="00E514D0" w:rsidRPr="004661E1">
        <w:rPr>
          <w:sz w:val="26"/>
          <w:szCs w:val="26"/>
        </w:rPr>
        <w:t xml:space="preserve"> в текущем финансовом 2025 году</w:t>
      </w:r>
      <w:r w:rsidR="00BD0A4B" w:rsidRPr="004661E1">
        <w:rPr>
          <w:sz w:val="26"/>
          <w:szCs w:val="26"/>
        </w:rPr>
        <w:t>.</w:t>
      </w:r>
    </w:p>
    <w:p w14:paraId="315598BE" w14:textId="3C08D70E" w:rsidR="006A4F3E" w:rsidRDefault="00E514D0" w:rsidP="00E514D0">
      <w:pPr>
        <w:pStyle w:val="a5"/>
        <w:numPr>
          <w:ilvl w:val="1"/>
          <w:numId w:val="15"/>
        </w:numPr>
        <w:ind w:right="0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="00BD0A4B" w:rsidRPr="00EE1FE9">
        <w:rPr>
          <w:sz w:val="26"/>
          <w:szCs w:val="26"/>
        </w:rPr>
        <w:t>Субсидия</w:t>
      </w:r>
      <w:r w:rsidR="006A4F3E">
        <w:rPr>
          <w:sz w:val="26"/>
          <w:szCs w:val="26"/>
        </w:rPr>
        <w:t xml:space="preserve">   </w:t>
      </w:r>
      <w:r w:rsidR="00BD0A4B" w:rsidRPr="00EE1FE9">
        <w:rPr>
          <w:sz w:val="26"/>
          <w:szCs w:val="26"/>
        </w:rPr>
        <w:t xml:space="preserve"> </w:t>
      </w:r>
      <w:r w:rsidR="00BD0A4B" w:rsidRPr="006A4F3E">
        <w:rPr>
          <w:sz w:val="26"/>
          <w:szCs w:val="26"/>
        </w:rPr>
        <w:t>предоставляется</w:t>
      </w:r>
      <w:r w:rsidR="006A4F3E">
        <w:rPr>
          <w:sz w:val="26"/>
          <w:szCs w:val="26"/>
        </w:rPr>
        <w:t xml:space="preserve">   </w:t>
      </w:r>
      <w:r w:rsidR="00BD0A4B" w:rsidRPr="006A4F3E">
        <w:rPr>
          <w:sz w:val="26"/>
          <w:szCs w:val="26"/>
        </w:rPr>
        <w:t xml:space="preserve"> на</w:t>
      </w:r>
      <w:r w:rsidR="006A4F3E">
        <w:rPr>
          <w:sz w:val="26"/>
          <w:szCs w:val="26"/>
        </w:rPr>
        <w:t xml:space="preserve">   </w:t>
      </w:r>
      <w:r w:rsidR="00BD0A4B" w:rsidRPr="006A4F3E">
        <w:rPr>
          <w:sz w:val="26"/>
          <w:szCs w:val="26"/>
        </w:rPr>
        <w:t xml:space="preserve"> безвозмездной</w:t>
      </w:r>
      <w:r w:rsidR="006A4F3E">
        <w:rPr>
          <w:sz w:val="26"/>
          <w:szCs w:val="26"/>
        </w:rPr>
        <w:t xml:space="preserve">   </w:t>
      </w:r>
      <w:r w:rsidR="00BD0A4B" w:rsidRPr="006A4F3E">
        <w:rPr>
          <w:sz w:val="26"/>
          <w:szCs w:val="26"/>
        </w:rPr>
        <w:t xml:space="preserve"> основе, носит</w:t>
      </w:r>
      <w:r w:rsidR="006A4F3E">
        <w:rPr>
          <w:sz w:val="26"/>
          <w:szCs w:val="26"/>
        </w:rPr>
        <w:t xml:space="preserve"> </w:t>
      </w:r>
      <w:r w:rsidR="00BD0A4B" w:rsidRPr="006A4F3E">
        <w:rPr>
          <w:sz w:val="26"/>
          <w:szCs w:val="26"/>
        </w:rPr>
        <w:t xml:space="preserve">целевой </w:t>
      </w:r>
      <w:r w:rsidR="00BE54A3" w:rsidRPr="006A4F3E">
        <w:rPr>
          <w:sz w:val="26"/>
          <w:szCs w:val="26"/>
        </w:rPr>
        <w:t xml:space="preserve">               </w:t>
      </w:r>
      <w:r w:rsidR="006A4F3E">
        <w:rPr>
          <w:sz w:val="26"/>
          <w:szCs w:val="26"/>
        </w:rPr>
        <w:t xml:space="preserve">                   </w:t>
      </w:r>
    </w:p>
    <w:p w14:paraId="4215E8E7" w14:textId="22E11E56" w:rsidR="00BD0A4B" w:rsidRPr="006A4F3E" w:rsidRDefault="00BD0A4B" w:rsidP="00E514D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A4F3E">
        <w:rPr>
          <w:rFonts w:ascii="Times New Roman" w:hAnsi="Times New Roman" w:cs="Times New Roman"/>
          <w:sz w:val="26"/>
          <w:szCs w:val="26"/>
        </w:rPr>
        <w:t>и адресный характер и не может быть использована на иную цель.</w:t>
      </w:r>
    </w:p>
    <w:p w14:paraId="3040D5A3" w14:textId="77777777" w:rsidR="006A4F3E" w:rsidRPr="006A4F3E" w:rsidRDefault="006A4F3E" w:rsidP="006A4F3E">
      <w:pPr>
        <w:pStyle w:val="a5"/>
        <w:ind w:left="1069" w:right="0" w:firstLine="0"/>
        <w:rPr>
          <w:sz w:val="26"/>
          <w:szCs w:val="26"/>
        </w:rPr>
      </w:pPr>
    </w:p>
    <w:p w14:paraId="685D26BC" w14:textId="5FE2ECC3" w:rsidR="00BD0A4B" w:rsidRPr="00FA2C5E" w:rsidRDefault="00BD0A4B" w:rsidP="006A4F3E">
      <w:pPr>
        <w:pStyle w:val="a5"/>
        <w:numPr>
          <w:ilvl w:val="0"/>
          <w:numId w:val="4"/>
        </w:numPr>
        <w:ind w:right="0"/>
        <w:jc w:val="center"/>
        <w:rPr>
          <w:b/>
          <w:bCs/>
          <w:sz w:val="26"/>
          <w:szCs w:val="26"/>
        </w:rPr>
      </w:pPr>
      <w:r w:rsidRPr="00FA2C5E">
        <w:rPr>
          <w:b/>
          <w:bCs/>
          <w:sz w:val="26"/>
          <w:szCs w:val="26"/>
        </w:rPr>
        <w:t>Размер субсидии и (или) порядок расчета размера субсидии</w:t>
      </w:r>
    </w:p>
    <w:p w14:paraId="1FA1EDA0" w14:textId="77777777" w:rsidR="006A4F3E" w:rsidRPr="00FA2C5E" w:rsidRDefault="006A4F3E" w:rsidP="006A4F3E">
      <w:pPr>
        <w:pStyle w:val="a5"/>
        <w:ind w:left="720" w:right="0" w:firstLine="0"/>
        <w:rPr>
          <w:b/>
          <w:bCs/>
          <w:sz w:val="26"/>
          <w:szCs w:val="26"/>
        </w:rPr>
      </w:pPr>
    </w:p>
    <w:p w14:paraId="317B8905" w14:textId="1F2F8A24" w:rsidR="00BD0A4B" w:rsidRPr="00FA2C5E" w:rsidRDefault="006A4F3E" w:rsidP="006A4F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A2C5E">
        <w:rPr>
          <w:rFonts w:ascii="Times New Roman" w:hAnsi="Times New Roman" w:cs="Times New Roman"/>
          <w:sz w:val="26"/>
          <w:szCs w:val="26"/>
        </w:rPr>
        <w:t xml:space="preserve">3.1 </w:t>
      </w:r>
      <w:r w:rsidR="00BD0A4B" w:rsidRPr="00FA2C5E">
        <w:rPr>
          <w:rFonts w:ascii="Times New Roman" w:hAnsi="Times New Roman" w:cs="Times New Roman"/>
          <w:sz w:val="26"/>
          <w:szCs w:val="26"/>
        </w:rPr>
        <w:t xml:space="preserve">Субсидия предоставляется в пределах бюджетных ассигнований, </w:t>
      </w:r>
      <w:r w:rsidR="00AE0518" w:rsidRPr="00FA2C5E">
        <w:rPr>
          <w:rFonts w:ascii="Times New Roman" w:hAnsi="Times New Roman" w:cs="Times New Roman"/>
          <w:sz w:val="26"/>
          <w:szCs w:val="26"/>
        </w:rPr>
        <w:t>предусмотренных</w:t>
      </w:r>
      <w:r w:rsidR="00BD0A4B" w:rsidRPr="00FA2C5E">
        <w:rPr>
          <w:rFonts w:ascii="Times New Roman" w:hAnsi="Times New Roman" w:cs="Times New Roman"/>
          <w:sz w:val="26"/>
          <w:szCs w:val="26"/>
        </w:rPr>
        <w:t xml:space="preserve"> решением </w:t>
      </w:r>
      <w:proofErr w:type="spellStart"/>
      <w:r w:rsidR="00BD0A4B" w:rsidRPr="00FA2C5E">
        <w:rPr>
          <w:rFonts w:ascii="Times New Roman" w:hAnsi="Times New Roman" w:cs="Times New Roman"/>
          <w:sz w:val="26"/>
          <w:szCs w:val="26"/>
        </w:rPr>
        <w:t>Краснолима</w:t>
      </w:r>
      <w:r w:rsidRPr="00FA2C5E">
        <w:rPr>
          <w:rFonts w:ascii="Times New Roman" w:hAnsi="Times New Roman" w:cs="Times New Roman"/>
          <w:sz w:val="26"/>
          <w:szCs w:val="26"/>
        </w:rPr>
        <w:t>н</w:t>
      </w:r>
      <w:r w:rsidR="00BD0A4B" w:rsidRPr="00FA2C5E">
        <w:rPr>
          <w:rFonts w:ascii="Times New Roman" w:hAnsi="Times New Roman" w:cs="Times New Roman"/>
          <w:sz w:val="26"/>
          <w:szCs w:val="26"/>
        </w:rPr>
        <w:t>ского</w:t>
      </w:r>
      <w:proofErr w:type="spellEnd"/>
      <w:r w:rsidR="00BD0A4B" w:rsidRPr="00FA2C5E">
        <w:rPr>
          <w:rFonts w:ascii="Times New Roman" w:hAnsi="Times New Roman" w:cs="Times New Roman"/>
          <w:sz w:val="26"/>
          <w:szCs w:val="26"/>
        </w:rPr>
        <w:t xml:space="preserve"> муниципального совета Донецкой Народной Республики о местном бюджете на соответствующий финансовый год </w:t>
      </w:r>
      <w:r w:rsidR="00BE54A3" w:rsidRPr="00FA2C5E"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BD0A4B" w:rsidRPr="00FA2C5E">
        <w:rPr>
          <w:rFonts w:ascii="Times New Roman" w:hAnsi="Times New Roman" w:cs="Times New Roman"/>
          <w:sz w:val="26"/>
          <w:szCs w:val="26"/>
        </w:rPr>
        <w:t>и лимитов бюджетных обязательств, доведенных в установленном порядке Администрации на цель, указанную в пункте 2.1 раздела 2 Порядка.</w:t>
      </w:r>
    </w:p>
    <w:p w14:paraId="09056BC8" w14:textId="500457C2" w:rsidR="00BD0A4B" w:rsidRPr="00FA2C5E" w:rsidRDefault="00BD0A4B" w:rsidP="00EE1FE9">
      <w:pPr>
        <w:pStyle w:val="a5"/>
        <w:ind w:left="0" w:right="0" w:firstLine="709"/>
        <w:rPr>
          <w:sz w:val="26"/>
          <w:szCs w:val="26"/>
        </w:rPr>
      </w:pPr>
      <w:r w:rsidRPr="00FA2C5E">
        <w:rPr>
          <w:sz w:val="26"/>
          <w:szCs w:val="26"/>
        </w:rPr>
        <w:t xml:space="preserve">Перечисление субсидии осуществляется Управлением финансов Администрации </w:t>
      </w:r>
      <w:proofErr w:type="spellStart"/>
      <w:r w:rsidRPr="00FA2C5E">
        <w:rPr>
          <w:sz w:val="26"/>
          <w:szCs w:val="26"/>
        </w:rPr>
        <w:t>Краснолиманского</w:t>
      </w:r>
      <w:proofErr w:type="spellEnd"/>
      <w:r w:rsidRPr="00FA2C5E">
        <w:rPr>
          <w:sz w:val="26"/>
          <w:szCs w:val="26"/>
        </w:rPr>
        <w:t xml:space="preserve"> муниципального округа Донецкой Народной Республики (далее - Финансовый орган) в соответствии со сводной росписью местного бюджета. </w:t>
      </w:r>
    </w:p>
    <w:p w14:paraId="282A6054" w14:textId="7268AE62" w:rsidR="0010261C" w:rsidRDefault="00FA2C5E" w:rsidP="00FA2C5E">
      <w:pPr>
        <w:pStyle w:val="a5"/>
        <w:ind w:left="0" w:right="0" w:firstLine="709"/>
        <w:rPr>
          <w:sz w:val="26"/>
          <w:szCs w:val="26"/>
        </w:rPr>
      </w:pPr>
      <w:r>
        <w:rPr>
          <w:sz w:val="26"/>
          <w:szCs w:val="26"/>
        </w:rPr>
        <w:t xml:space="preserve">3.2 </w:t>
      </w:r>
      <w:r w:rsidR="00BD0A4B" w:rsidRPr="00FA2C5E">
        <w:rPr>
          <w:sz w:val="26"/>
          <w:szCs w:val="26"/>
        </w:rPr>
        <w:t>Расчет размера субсидии осуществляется на основании сметы расходов</w:t>
      </w:r>
      <w:r w:rsidR="00BB29B8" w:rsidRPr="00FA2C5E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                   </w:t>
      </w:r>
      <w:r w:rsidR="00BD0A4B" w:rsidRPr="00FA2C5E">
        <w:rPr>
          <w:sz w:val="26"/>
          <w:szCs w:val="26"/>
        </w:rPr>
        <w:t>на</w:t>
      </w:r>
      <w:r w:rsidR="00005B87">
        <w:rPr>
          <w:spacing w:val="40"/>
          <w:sz w:val="26"/>
          <w:szCs w:val="26"/>
        </w:rPr>
        <w:t xml:space="preserve"> </w:t>
      </w:r>
      <w:r w:rsidR="00BD0A4B" w:rsidRPr="00FA2C5E">
        <w:rPr>
          <w:sz w:val="26"/>
          <w:szCs w:val="26"/>
        </w:rPr>
        <w:t>финансовое</w:t>
      </w:r>
      <w:r w:rsidR="00BD0A4B" w:rsidRPr="00FA2C5E">
        <w:rPr>
          <w:spacing w:val="40"/>
          <w:sz w:val="26"/>
          <w:szCs w:val="26"/>
        </w:rPr>
        <w:t xml:space="preserve"> </w:t>
      </w:r>
      <w:r w:rsidR="00BD0A4B" w:rsidRPr="00FA2C5E">
        <w:rPr>
          <w:sz w:val="26"/>
          <w:szCs w:val="26"/>
        </w:rPr>
        <w:t>обеспечени</w:t>
      </w:r>
      <w:r w:rsidR="004661E1">
        <w:rPr>
          <w:sz w:val="26"/>
          <w:szCs w:val="26"/>
        </w:rPr>
        <w:t xml:space="preserve">е (возмещение) </w:t>
      </w:r>
      <w:r w:rsidR="00BD0A4B" w:rsidRPr="00FA2C5E">
        <w:rPr>
          <w:sz w:val="26"/>
          <w:szCs w:val="26"/>
        </w:rPr>
        <w:t>затрат</w:t>
      </w:r>
      <w:r w:rsidR="00641D66" w:rsidRPr="00FA2C5E">
        <w:rPr>
          <w:sz w:val="26"/>
          <w:szCs w:val="26"/>
        </w:rPr>
        <w:t xml:space="preserve">, </w:t>
      </w:r>
      <w:r w:rsidR="0010261C" w:rsidRPr="00FA2C5E">
        <w:rPr>
          <w:sz w:val="26"/>
          <w:szCs w:val="26"/>
        </w:rPr>
        <w:t xml:space="preserve">связанных с </w:t>
      </w:r>
      <w:r w:rsidR="00005B87" w:rsidRPr="004B79A9">
        <w:rPr>
          <w:sz w:val="26"/>
          <w:szCs w:val="26"/>
        </w:rPr>
        <w:t xml:space="preserve">погашением кредиторской задолженности </w:t>
      </w:r>
      <w:r w:rsidR="00005B87">
        <w:rPr>
          <w:sz w:val="26"/>
          <w:szCs w:val="26"/>
        </w:rPr>
        <w:t xml:space="preserve">Получателя субсидии </w:t>
      </w:r>
      <w:r w:rsidR="00005B87" w:rsidRPr="004B79A9">
        <w:rPr>
          <w:sz w:val="26"/>
          <w:szCs w:val="26"/>
        </w:rPr>
        <w:t>по неисполненным обязательствам отчетного бюджетного года</w:t>
      </w:r>
      <w:r w:rsidR="00005B87" w:rsidRPr="00FA2C5E">
        <w:rPr>
          <w:sz w:val="26"/>
          <w:szCs w:val="26"/>
        </w:rPr>
        <w:t xml:space="preserve"> </w:t>
      </w:r>
      <w:r w:rsidR="00005B87">
        <w:rPr>
          <w:sz w:val="26"/>
          <w:szCs w:val="26"/>
        </w:rPr>
        <w:t xml:space="preserve">по </w:t>
      </w:r>
      <w:r w:rsidR="0010261C" w:rsidRPr="00FA2C5E">
        <w:rPr>
          <w:sz w:val="26"/>
          <w:szCs w:val="26"/>
        </w:rPr>
        <w:t>опубликовани</w:t>
      </w:r>
      <w:r w:rsidR="00005B87">
        <w:rPr>
          <w:sz w:val="26"/>
          <w:szCs w:val="26"/>
        </w:rPr>
        <w:t>ю</w:t>
      </w:r>
      <w:r w:rsidR="0010261C" w:rsidRPr="00FA2C5E">
        <w:rPr>
          <w:sz w:val="26"/>
          <w:szCs w:val="26"/>
        </w:rPr>
        <w:t xml:space="preserve"> в 2024 году в средствах массовой информации (газеты «Голос Республики») информационных материалов</w:t>
      </w:r>
      <w:r>
        <w:rPr>
          <w:sz w:val="26"/>
          <w:szCs w:val="26"/>
        </w:rPr>
        <w:t xml:space="preserve"> </w:t>
      </w:r>
      <w:r w:rsidR="0010261C" w:rsidRPr="00FA2C5E">
        <w:rPr>
          <w:sz w:val="26"/>
          <w:szCs w:val="26"/>
        </w:rPr>
        <w:t xml:space="preserve">и нормативно правовых актов </w:t>
      </w:r>
      <w:r w:rsidR="0010261C" w:rsidRPr="00705493">
        <w:rPr>
          <w:sz w:val="26"/>
          <w:szCs w:val="26"/>
        </w:rPr>
        <w:t>органов местного самоуправления</w:t>
      </w:r>
      <w:r w:rsidR="0010261C" w:rsidRPr="00FA2C5E">
        <w:rPr>
          <w:sz w:val="26"/>
          <w:szCs w:val="26"/>
        </w:rPr>
        <w:t xml:space="preserve"> муниципального образования Краснолиманский муниципальный округ Донецкой Народной Республики, но не выше предусмотренных в местном бюджете сумм на эти цели на соответствующий бюджетный период.</w:t>
      </w:r>
    </w:p>
    <w:p w14:paraId="2903CE7F" w14:textId="77777777" w:rsidR="007747C7" w:rsidRDefault="007747C7" w:rsidP="00FA2C5E">
      <w:pPr>
        <w:pStyle w:val="a5"/>
        <w:ind w:left="0" w:right="0" w:firstLine="709"/>
        <w:rPr>
          <w:sz w:val="26"/>
          <w:szCs w:val="26"/>
        </w:rPr>
      </w:pPr>
    </w:p>
    <w:p w14:paraId="51A79E3E" w14:textId="2AB5E22C" w:rsidR="00BD0A4B" w:rsidRDefault="0010261C" w:rsidP="00FA2C5E">
      <w:pPr>
        <w:pStyle w:val="a5"/>
        <w:numPr>
          <w:ilvl w:val="0"/>
          <w:numId w:val="4"/>
        </w:numPr>
        <w:ind w:left="0" w:right="0" w:firstLine="709"/>
        <w:jc w:val="center"/>
        <w:rPr>
          <w:b/>
          <w:bCs/>
          <w:sz w:val="26"/>
          <w:szCs w:val="26"/>
        </w:rPr>
      </w:pPr>
      <w:r w:rsidRPr="00EE1FE9">
        <w:rPr>
          <w:b/>
          <w:bCs/>
          <w:sz w:val="26"/>
          <w:szCs w:val="26"/>
        </w:rPr>
        <w:t>Условия и порядок предоставления субсидии</w:t>
      </w:r>
    </w:p>
    <w:p w14:paraId="1EB28921" w14:textId="77777777" w:rsidR="00FA2C5E" w:rsidRPr="006A149A" w:rsidRDefault="00FA2C5E" w:rsidP="006A149A">
      <w:pPr>
        <w:pStyle w:val="a5"/>
        <w:ind w:left="0" w:right="0" w:firstLine="709"/>
        <w:rPr>
          <w:b/>
          <w:bCs/>
          <w:sz w:val="26"/>
          <w:szCs w:val="26"/>
        </w:rPr>
      </w:pPr>
    </w:p>
    <w:p w14:paraId="5E148044" w14:textId="6D6E4600" w:rsidR="006A149A" w:rsidRPr="006A149A" w:rsidRDefault="006A149A" w:rsidP="006A149A">
      <w:pPr>
        <w:pStyle w:val="a5"/>
        <w:numPr>
          <w:ilvl w:val="1"/>
          <w:numId w:val="16"/>
        </w:numPr>
        <w:tabs>
          <w:tab w:val="left" w:pos="1277"/>
        </w:tabs>
        <w:ind w:left="0" w:right="0" w:firstLine="709"/>
        <w:rPr>
          <w:sz w:val="26"/>
          <w:szCs w:val="26"/>
        </w:rPr>
      </w:pPr>
      <w:r w:rsidRPr="006A149A">
        <w:rPr>
          <w:sz w:val="26"/>
          <w:szCs w:val="26"/>
        </w:rPr>
        <w:t xml:space="preserve"> </w:t>
      </w:r>
      <w:r w:rsidR="0010261C" w:rsidRPr="006A149A">
        <w:rPr>
          <w:sz w:val="26"/>
          <w:szCs w:val="26"/>
        </w:rPr>
        <w:t xml:space="preserve">Получатель субсидии на первое число месяца, предшествующего </w:t>
      </w:r>
      <w:r>
        <w:rPr>
          <w:sz w:val="26"/>
          <w:szCs w:val="26"/>
        </w:rPr>
        <w:t>месяцу,</w:t>
      </w:r>
    </w:p>
    <w:p w14:paraId="6B2F3713" w14:textId="3B48A853" w:rsidR="0010261C" w:rsidRPr="006A149A" w:rsidRDefault="0010261C" w:rsidP="006A149A">
      <w:pPr>
        <w:tabs>
          <w:tab w:val="left" w:pos="1277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A149A">
        <w:rPr>
          <w:rFonts w:ascii="Times New Roman" w:hAnsi="Times New Roman" w:cs="Times New Roman"/>
          <w:sz w:val="26"/>
          <w:szCs w:val="26"/>
        </w:rPr>
        <w:t xml:space="preserve">в котором планируется заключение соглашения о предоставлении субсидии (далее – Соглашение), должен соответствовать следующим </w:t>
      </w:r>
      <w:r w:rsidRPr="006A149A">
        <w:rPr>
          <w:rFonts w:ascii="Times New Roman" w:hAnsi="Times New Roman" w:cs="Times New Roman"/>
          <w:spacing w:val="-2"/>
          <w:sz w:val="26"/>
          <w:szCs w:val="26"/>
        </w:rPr>
        <w:t>требованиям:</w:t>
      </w:r>
    </w:p>
    <w:p w14:paraId="2C5EE888" w14:textId="7F1E37A3" w:rsidR="0010261C" w:rsidRPr="00EE1FE9" w:rsidRDefault="0010261C" w:rsidP="006A149A">
      <w:pPr>
        <w:pStyle w:val="a5"/>
        <w:numPr>
          <w:ilvl w:val="0"/>
          <w:numId w:val="8"/>
        </w:numPr>
        <w:tabs>
          <w:tab w:val="left" w:pos="1277"/>
        </w:tabs>
        <w:ind w:left="0" w:right="0" w:firstLine="709"/>
        <w:rPr>
          <w:sz w:val="26"/>
          <w:szCs w:val="26"/>
        </w:rPr>
      </w:pPr>
      <w:r w:rsidRPr="00EE1FE9">
        <w:rPr>
          <w:sz w:val="26"/>
          <w:szCs w:val="26"/>
        </w:rPr>
        <w:t>не являться иностранным юридическим лицом, в том числе местом регистрации</w:t>
      </w:r>
      <w:r w:rsidRPr="00EE1FE9">
        <w:rPr>
          <w:spacing w:val="80"/>
          <w:w w:val="150"/>
          <w:sz w:val="26"/>
          <w:szCs w:val="26"/>
        </w:rPr>
        <w:t xml:space="preserve"> </w:t>
      </w:r>
      <w:r w:rsidRPr="00EE1FE9">
        <w:rPr>
          <w:sz w:val="26"/>
          <w:szCs w:val="26"/>
        </w:rPr>
        <w:t>которого</w:t>
      </w:r>
      <w:r w:rsidRPr="00EE1FE9">
        <w:rPr>
          <w:spacing w:val="80"/>
          <w:w w:val="150"/>
          <w:sz w:val="26"/>
          <w:szCs w:val="26"/>
        </w:rPr>
        <w:t xml:space="preserve"> </w:t>
      </w:r>
      <w:r w:rsidRPr="00EE1FE9">
        <w:rPr>
          <w:sz w:val="26"/>
          <w:szCs w:val="26"/>
        </w:rPr>
        <w:t>является</w:t>
      </w:r>
      <w:r w:rsidRPr="00EE1FE9">
        <w:rPr>
          <w:spacing w:val="80"/>
          <w:w w:val="150"/>
          <w:sz w:val="26"/>
          <w:szCs w:val="26"/>
        </w:rPr>
        <w:t xml:space="preserve"> </w:t>
      </w:r>
      <w:r w:rsidRPr="00EE1FE9">
        <w:rPr>
          <w:sz w:val="26"/>
          <w:szCs w:val="26"/>
        </w:rPr>
        <w:t>государство</w:t>
      </w:r>
      <w:r w:rsidRPr="00EE1FE9">
        <w:rPr>
          <w:spacing w:val="80"/>
          <w:w w:val="150"/>
          <w:sz w:val="26"/>
          <w:szCs w:val="26"/>
        </w:rPr>
        <w:t xml:space="preserve"> </w:t>
      </w:r>
      <w:r w:rsidRPr="00EE1FE9">
        <w:rPr>
          <w:sz w:val="26"/>
          <w:szCs w:val="26"/>
        </w:rPr>
        <w:t>или</w:t>
      </w:r>
      <w:r w:rsidRPr="00EE1FE9">
        <w:rPr>
          <w:spacing w:val="80"/>
          <w:w w:val="150"/>
          <w:sz w:val="26"/>
          <w:szCs w:val="26"/>
        </w:rPr>
        <w:t xml:space="preserve"> </w:t>
      </w:r>
      <w:r w:rsidRPr="00EE1FE9">
        <w:rPr>
          <w:sz w:val="26"/>
          <w:szCs w:val="26"/>
        </w:rPr>
        <w:t>территория,</w:t>
      </w:r>
      <w:r w:rsidRPr="00EE1FE9">
        <w:rPr>
          <w:spacing w:val="80"/>
          <w:w w:val="150"/>
          <w:sz w:val="26"/>
          <w:szCs w:val="26"/>
        </w:rPr>
        <w:t xml:space="preserve"> </w:t>
      </w:r>
      <w:r w:rsidRPr="00EE1FE9">
        <w:rPr>
          <w:sz w:val="26"/>
          <w:szCs w:val="26"/>
        </w:rPr>
        <w:t xml:space="preserve">включенные </w:t>
      </w:r>
      <w:r w:rsidR="00BE54A3" w:rsidRPr="00EE1FE9">
        <w:rPr>
          <w:sz w:val="26"/>
          <w:szCs w:val="26"/>
        </w:rPr>
        <w:t xml:space="preserve">                   </w:t>
      </w:r>
      <w:r w:rsidRPr="00EE1FE9">
        <w:rPr>
          <w:sz w:val="26"/>
          <w:szCs w:val="26"/>
        </w:rPr>
        <w:t>в утвержденный Министерством финансов Российской Федерации перечень государств и территорий, используемых для промежуточного (офшорного) владения</w:t>
      </w:r>
      <w:r w:rsidRPr="00EE1FE9">
        <w:rPr>
          <w:spacing w:val="40"/>
          <w:sz w:val="26"/>
          <w:szCs w:val="26"/>
        </w:rPr>
        <w:t xml:space="preserve"> </w:t>
      </w:r>
      <w:r w:rsidRPr="00EE1FE9">
        <w:rPr>
          <w:sz w:val="26"/>
          <w:szCs w:val="26"/>
        </w:rPr>
        <w:t>активами</w:t>
      </w:r>
      <w:r w:rsidRPr="00EE1FE9">
        <w:rPr>
          <w:spacing w:val="40"/>
          <w:sz w:val="26"/>
          <w:szCs w:val="26"/>
        </w:rPr>
        <w:t xml:space="preserve"> </w:t>
      </w:r>
      <w:r w:rsidRPr="00EE1FE9">
        <w:rPr>
          <w:sz w:val="26"/>
          <w:szCs w:val="26"/>
        </w:rPr>
        <w:t>в</w:t>
      </w:r>
      <w:r w:rsidRPr="00EE1FE9">
        <w:rPr>
          <w:spacing w:val="40"/>
          <w:sz w:val="26"/>
          <w:szCs w:val="26"/>
        </w:rPr>
        <w:t xml:space="preserve"> </w:t>
      </w:r>
      <w:r w:rsidRPr="00EE1FE9">
        <w:rPr>
          <w:sz w:val="26"/>
          <w:szCs w:val="26"/>
        </w:rPr>
        <w:t>Российской</w:t>
      </w:r>
      <w:r w:rsidRPr="00EE1FE9">
        <w:rPr>
          <w:spacing w:val="40"/>
          <w:sz w:val="26"/>
          <w:szCs w:val="26"/>
        </w:rPr>
        <w:t xml:space="preserve"> </w:t>
      </w:r>
      <w:r w:rsidRPr="00EE1FE9">
        <w:rPr>
          <w:sz w:val="26"/>
          <w:szCs w:val="26"/>
        </w:rPr>
        <w:t>Федерации</w:t>
      </w:r>
      <w:r w:rsidRPr="00EE1FE9">
        <w:rPr>
          <w:spacing w:val="40"/>
          <w:sz w:val="26"/>
          <w:szCs w:val="26"/>
        </w:rPr>
        <w:t xml:space="preserve"> </w:t>
      </w:r>
      <w:r w:rsidRPr="00EE1FE9">
        <w:rPr>
          <w:sz w:val="26"/>
          <w:szCs w:val="26"/>
        </w:rPr>
        <w:t>(далее</w:t>
      </w:r>
      <w:r w:rsidRPr="00EE1FE9">
        <w:rPr>
          <w:spacing w:val="69"/>
          <w:sz w:val="26"/>
          <w:szCs w:val="26"/>
        </w:rPr>
        <w:t xml:space="preserve"> </w:t>
      </w:r>
      <w:r w:rsidRPr="00EE1FE9">
        <w:rPr>
          <w:sz w:val="26"/>
          <w:szCs w:val="26"/>
        </w:rPr>
        <w:t>-</w:t>
      </w:r>
      <w:r w:rsidRPr="00EE1FE9">
        <w:rPr>
          <w:spacing w:val="40"/>
          <w:sz w:val="26"/>
          <w:szCs w:val="26"/>
        </w:rPr>
        <w:t xml:space="preserve"> </w:t>
      </w:r>
      <w:r w:rsidRPr="00EE1FE9">
        <w:rPr>
          <w:sz w:val="26"/>
          <w:szCs w:val="26"/>
        </w:rPr>
        <w:t>офшорные</w:t>
      </w:r>
      <w:r w:rsidRPr="00EE1FE9">
        <w:rPr>
          <w:spacing w:val="40"/>
          <w:sz w:val="26"/>
          <w:szCs w:val="26"/>
        </w:rPr>
        <w:t xml:space="preserve"> </w:t>
      </w:r>
      <w:r w:rsidRPr="00EE1FE9">
        <w:rPr>
          <w:sz w:val="26"/>
          <w:szCs w:val="26"/>
        </w:rPr>
        <w:t>компании),</w:t>
      </w:r>
      <w:r w:rsidRPr="00EE1FE9">
        <w:rPr>
          <w:spacing w:val="80"/>
          <w:sz w:val="26"/>
          <w:szCs w:val="26"/>
        </w:rPr>
        <w:t xml:space="preserve"> </w:t>
      </w:r>
      <w:r w:rsidRPr="00EE1FE9">
        <w:rPr>
          <w:sz w:val="26"/>
          <w:szCs w:val="26"/>
        </w:rPr>
        <w:t>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</w:t>
      </w:r>
      <w:r w:rsidRPr="00EE1FE9">
        <w:rPr>
          <w:spacing w:val="80"/>
          <w:w w:val="150"/>
          <w:sz w:val="26"/>
          <w:szCs w:val="26"/>
        </w:rPr>
        <w:t xml:space="preserve">  </w:t>
      </w:r>
      <w:r w:rsidR="00BE54A3" w:rsidRPr="00EE1FE9">
        <w:rPr>
          <w:spacing w:val="80"/>
          <w:w w:val="150"/>
          <w:sz w:val="26"/>
          <w:szCs w:val="26"/>
        </w:rPr>
        <w:t xml:space="preserve">          </w:t>
      </w:r>
      <w:r w:rsidRPr="00EE1FE9">
        <w:rPr>
          <w:sz w:val="26"/>
          <w:szCs w:val="26"/>
        </w:rPr>
        <w:t>в</w:t>
      </w:r>
      <w:r w:rsidRPr="00EE1FE9">
        <w:rPr>
          <w:spacing w:val="80"/>
          <w:w w:val="150"/>
          <w:sz w:val="26"/>
          <w:szCs w:val="26"/>
        </w:rPr>
        <w:t xml:space="preserve">  </w:t>
      </w:r>
      <w:r w:rsidRPr="00EE1FE9">
        <w:rPr>
          <w:sz w:val="26"/>
          <w:szCs w:val="26"/>
        </w:rPr>
        <w:t>совокупности</w:t>
      </w:r>
      <w:r w:rsidRPr="00EE1FE9">
        <w:rPr>
          <w:spacing w:val="80"/>
          <w:w w:val="150"/>
          <w:sz w:val="26"/>
          <w:szCs w:val="26"/>
        </w:rPr>
        <w:t xml:space="preserve">  </w:t>
      </w:r>
      <w:r w:rsidRPr="00EE1FE9">
        <w:rPr>
          <w:sz w:val="26"/>
          <w:szCs w:val="26"/>
        </w:rPr>
        <w:t>превышает</w:t>
      </w:r>
      <w:r w:rsidRPr="00EE1FE9">
        <w:rPr>
          <w:spacing w:val="80"/>
          <w:w w:val="150"/>
          <w:sz w:val="26"/>
          <w:szCs w:val="26"/>
        </w:rPr>
        <w:t xml:space="preserve">  </w:t>
      </w:r>
      <w:r w:rsidRPr="00EE1FE9">
        <w:rPr>
          <w:sz w:val="26"/>
          <w:szCs w:val="26"/>
        </w:rPr>
        <w:t>25</w:t>
      </w:r>
      <w:r w:rsidRPr="00EE1FE9">
        <w:rPr>
          <w:spacing w:val="80"/>
          <w:w w:val="150"/>
          <w:sz w:val="26"/>
          <w:szCs w:val="26"/>
        </w:rPr>
        <w:t xml:space="preserve">  </w:t>
      </w:r>
      <w:r w:rsidRPr="00EE1FE9">
        <w:rPr>
          <w:sz w:val="26"/>
          <w:szCs w:val="26"/>
        </w:rPr>
        <w:t>процентов</w:t>
      </w:r>
      <w:r w:rsidRPr="00EE1FE9">
        <w:rPr>
          <w:spacing w:val="80"/>
          <w:w w:val="150"/>
          <w:sz w:val="26"/>
          <w:szCs w:val="26"/>
        </w:rPr>
        <w:t xml:space="preserve">  </w:t>
      </w:r>
      <w:r w:rsidRPr="00EE1FE9">
        <w:rPr>
          <w:sz w:val="26"/>
          <w:szCs w:val="26"/>
        </w:rPr>
        <w:t>(если</w:t>
      </w:r>
      <w:r w:rsidRPr="00EE1FE9">
        <w:rPr>
          <w:spacing w:val="80"/>
          <w:w w:val="150"/>
          <w:sz w:val="26"/>
          <w:szCs w:val="26"/>
        </w:rPr>
        <w:t xml:space="preserve"> </w:t>
      </w:r>
      <w:r w:rsidRPr="00EE1FE9">
        <w:rPr>
          <w:sz w:val="26"/>
          <w:szCs w:val="26"/>
        </w:rPr>
        <w:t>иное не предусмотрено законодательством Российской Федерации). При расчете доли</w:t>
      </w:r>
      <w:r w:rsidRPr="00EE1FE9">
        <w:rPr>
          <w:spacing w:val="40"/>
          <w:sz w:val="26"/>
          <w:szCs w:val="26"/>
        </w:rPr>
        <w:t xml:space="preserve"> </w:t>
      </w:r>
      <w:r w:rsidRPr="00EE1FE9">
        <w:rPr>
          <w:sz w:val="26"/>
          <w:szCs w:val="26"/>
        </w:rPr>
        <w:t>участия</w:t>
      </w:r>
      <w:r w:rsidRPr="00EE1FE9">
        <w:rPr>
          <w:spacing w:val="40"/>
          <w:sz w:val="26"/>
          <w:szCs w:val="26"/>
        </w:rPr>
        <w:t xml:space="preserve"> </w:t>
      </w:r>
      <w:r w:rsidRPr="00EE1FE9">
        <w:rPr>
          <w:sz w:val="26"/>
          <w:szCs w:val="26"/>
        </w:rPr>
        <w:t>офшорных</w:t>
      </w:r>
      <w:r w:rsidRPr="00EE1FE9">
        <w:rPr>
          <w:spacing w:val="40"/>
          <w:sz w:val="26"/>
          <w:szCs w:val="26"/>
        </w:rPr>
        <w:t xml:space="preserve"> </w:t>
      </w:r>
      <w:r w:rsidRPr="00EE1FE9">
        <w:rPr>
          <w:sz w:val="26"/>
          <w:szCs w:val="26"/>
        </w:rPr>
        <w:t>компаний</w:t>
      </w:r>
      <w:r w:rsidRPr="00EE1FE9">
        <w:rPr>
          <w:spacing w:val="40"/>
          <w:sz w:val="26"/>
          <w:szCs w:val="26"/>
        </w:rPr>
        <w:t xml:space="preserve"> </w:t>
      </w:r>
      <w:r w:rsidRPr="00EE1FE9">
        <w:rPr>
          <w:sz w:val="26"/>
          <w:szCs w:val="26"/>
        </w:rPr>
        <w:t>в</w:t>
      </w:r>
      <w:r w:rsidRPr="00EE1FE9">
        <w:rPr>
          <w:spacing w:val="40"/>
          <w:sz w:val="26"/>
          <w:szCs w:val="26"/>
        </w:rPr>
        <w:t xml:space="preserve"> </w:t>
      </w:r>
      <w:r w:rsidRPr="00EE1FE9">
        <w:rPr>
          <w:sz w:val="26"/>
          <w:szCs w:val="26"/>
        </w:rPr>
        <w:t>капитале</w:t>
      </w:r>
      <w:r w:rsidRPr="00EE1FE9">
        <w:rPr>
          <w:spacing w:val="40"/>
          <w:sz w:val="26"/>
          <w:szCs w:val="26"/>
        </w:rPr>
        <w:t xml:space="preserve"> </w:t>
      </w:r>
      <w:r w:rsidRPr="00EE1FE9">
        <w:rPr>
          <w:sz w:val="26"/>
          <w:szCs w:val="26"/>
        </w:rPr>
        <w:t>российских</w:t>
      </w:r>
      <w:r w:rsidRPr="00EE1FE9">
        <w:rPr>
          <w:spacing w:val="40"/>
          <w:sz w:val="26"/>
          <w:szCs w:val="26"/>
        </w:rPr>
        <w:t xml:space="preserve"> </w:t>
      </w:r>
      <w:r w:rsidRPr="00EE1FE9">
        <w:rPr>
          <w:sz w:val="26"/>
          <w:szCs w:val="26"/>
        </w:rPr>
        <w:t>юридических</w:t>
      </w:r>
      <w:r w:rsidRPr="00EE1FE9">
        <w:rPr>
          <w:spacing w:val="40"/>
          <w:sz w:val="26"/>
          <w:szCs w:val="26"/>
        </w:rPr>
        <w:t xml:space="preserve"> </w:t>
      </w:r>
      <w:r w:rsidRPr="00EE1FE9">
        <w:rPr>
          <w:sz w:val="26"/>
          <w:szCs w:val="26"/>
        </w:rPr>
        <w:t>лиц не</w:t>
      </w:r>
      <w:r w:rsidRPr="00EE1FE9">
        <w:rPr>
          <w:spacing w:val="80"/>
          <w:w w:val="150"/>
          <w:sz w:val="26"/>
          <w:szCs w:val="26"/>
        </w:rPr>
        <w:t xml:space="preserve"> </w:t>
      </w:r>
      <w:r w:rsidRPr="00EE1FE9">
        <w:rPr>
          <w:sz w:val="26"/>
          <w:szCs w:val="26"/>
        </w:rPr>
        <w:t>учитывается</w:t>
      </w:r>
      <w:r w:rsidRPr="00EE1FE9">
        <w:rPr>
          <w:spacing w:val="80"/>
          <w:w w:val="150"/>
          <w:sz w:val="26"/>
          <w:szCs w:val="26"/>
        </w:rPr>
        <w:t xml:space="preserve"> </w:t>
      </w:r>
      <w:r w:rsidRPr="00EE1FE9">
        <w:rPr>
          <w:sz w:val="26"/>
          <w:szCs w:val="26"/>
        </w:rPr>
        <w:t>прямое</w:t>
      </w:r>
      <w:r w:rsidRPr="00EE1FE9">
        <w:rPr>
          <w:spacing w:val="80"/>
          <w:w w:val="150"/>
          <w:sz w:val="26"/>
          <w:szCs w:val="26"/>
        </w:rPr>
        <w:t xml:space="preserve"> </w:t>
      </w:r>
      <w:r w:rsidR="006A149A">
        <w:rPr>
          <w:spacing w:val="80"/>
          <w:w w:val="150"/>
          <w:sz w:val="26"/>
          <w:szCs w:val="26"/>
        </w:rPr>
        <w:t xml:space="preserve">                           </w:t>
      </w:r>
      <w:r w:rsidRPr="00EE1FE9">
        <w:rPr>
          <w:sz w:val="26"/>
          <w:szCs w:val="26"/>
        </w:rPr>
        <w:t>и</w:t>
      </w:r>
      <w:r w:rsidRPr="00EE1FE9">
        <w:rPr>
          <w:spacing w:val="80"/>
          <w:w w:val="150"/>
          <w:sz w:val="26"/>
          <w:szCs w:val="26"/>
        </w:rPr>
        <w:t xml:space="preserve"> </w:t>
      </w:r>
      <w:r w:rsidRPr="00EE1FE9">
        <w:rPr>
          <w:sz w:val="26"/>
          <w:szCs w:val="26"/>
        </w:rPr>
        <w:t>(или)</w:t>
      </w:r>
      <w:r w:rsidRPr="00EE1FE9">
        <w:rPr>
          <w:spacing w:val="80"/>
          <w:w w:val="150"/>
          <w:sz w:val="26"/>
          <w:szCs w:val="26"/>
        </w:rPr>
        <w:t xml:space="preserve"> </w:t>
      </w:r>
      <w:r w:rsidRPr="00EE1FE9">
        <w:rPr>
          <w:sz w:val="26"/>
          <w:szCs w:val="26"/>
        </w:rPr>
        <w:t>косвенное</w:t>
      </w:r>
      <w:r w:rsidRPr="00EE1FE9">
        <w:rPr>
          <w:spacing w:val="80"/>
          <w:w w:val="150"/>
          <w:sz w:val="26"/>
          <w:szCs w:val="26"/>
        </w:rPr>
        <w:t xml:space="preserve"> </w:t>
      </w:r>
      <w:r w:rsidRPr="00EE1FE9">
        <w:rPr>
          <w:sz w:val="26"/>
          <w:szCs w:val="26"/>
        </w:rPr>
        <w:t>участие</w:t>
      </w:r>
      <w:r w:rsidRPr="00EE1FE9">
        <w:rPr>
          <w:spacing w:val="80"/>
          <w:w w:val="150"/>
          <w:sz w:val="26"/>
          <w:szCs w:val="26"/>
        </w:rPr>
        <w:t xml:space="preserve"> </w:t>
      </w:r>
      <w:r w:rsidRPr="00EE1FE9">
        <w:rPr>
          <w:sz w:val="26"/>
          <w:szCs w:val="26"/>
        </w:rPr>
        <w:t>офшорных</w:t>
      </w:r>
      <w:r w:rsidRPr="00EE1FE9">
        <w:rPr>
          <w:spacing w:val="80"/>
          <w:w w:val="150"/>
          <w:sz w:val="26"/>
          <w:szCs w:val="26"/>
        </w:rPr>
        <w:t xml:space="preserve"> </w:t>
      </w:r>
      <w:r w:rsidRPr="00EE1FE9">
        <w:rPr>
          <w:sz w:val="26"/>
          <w:szCs w:val="26"/>
        </w:rPr>
        <w:t>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</w:t>
      </w:r>
      <w:r w:rsidRPr="00EE1FE9">
        <w:rPr>
          <w:spacing w:val="40"/>
          <w:sz w:val="26"/>
          <w:szCs w:val="26"/>
        </w:rPr>
        <w:t xml:space="preserve"> </w:t>
      </w:r>
      <w:r w:rsidRPr="00EE1FE9">
        <w:rPr>
          <w:sz w:val="26"/>
          <w:szCs w:val="26"/>
        </w:rPr>
        <w:t>через участие в капитале указанных публичных акционерных обществ;</w:t>
      </w:r>
    </w:p>
    <w:p w14:paraId="2BDF5F54" w14:textId="521B96D3" w:rsidR="007950AE" w:rsidRPr="007950AE" w:rsidRDefault="006A149A" w:rsidP="007950AE">
      <w:pPr>
        <w:pStyle w:val="a5"/>
        <w:numPr>
          <w:ilvl w:val="0"/>
          <w:numId w:val="8"/>
        </w:numPr>
        <w:tabs>
          <w:tab w:val="left" w:pos="993"/>
        </w:tabs>
        <w:ind w:left="0" w:right="0" w:firstLine="709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не</w:t>
      </w:r>
      <w:r>
        <w:rPr>
          <w:spacing w:val="76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находиться</w:t>
      </w:r>
      <w:r>
        <w:rPr>
          <w:spacing w:val="76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в</w:t>
      </w:r>
      <w:r w:rsidR="0010261C" w:rsidRPr="00EE1FE9">
        <w:rPr>
          <w:spacing w:val="74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перечне</w:t>
      </w:r>
      <w:r>
        <w:rPr>
          <w:spacing w:val="76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организаций</w:t>
      </w:r>
      <w:r>
        <w:rPr>
          <w:spacing w:val="76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и</w:t>
      </w:r>
      <w:r w:rsidR="0010261C" w:rsidRPr="00EE1FE9">
        <w:rPr>
          <w:spacing w:val="75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физических</w:t>
      </w:r>
      <w:r w:rsidR="0010261C" w:rsidRPr="00EE1FE9">
        <w:rPr>
          <w:spacing w:val="76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лиц,</w:t>
      </w:r>
      <w:r>
        <w:rPr>
          <w:sz w:val="26"/>
          <w:szCs w:val="26"/>
        </w:rPr>
        <w:t xml:space="preserve"> в отношении</w:t>
      </w:r>
      <w:r w:rsidR="0010261C" w:rsidRPr="00EE1FE9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           </w:t>
      </w:r>
      <w:r w:rsidR="0010261C" w:rsidRPr="006A149A">
        <w:rPr>
          <w:sz w:val="26"/>
          <w:szCs w:val="26"/>
        </w:rPr>
        <w:t xml:space="preserve"> которых имеются сведения об их причастности к экстремистской деятельности </w:t>
      </w:r>
      <w:r>
        <w:rPr>
          <w:sz w:val="26"/>
          <w:szCs w:val="26"/>
        </w:rPr>
        <w:t xml:space="preserve">                        </w:t>
      </w:r>
      <w:r w:rsidR="0010261C" w:rsidRPr="006A149A">
        <w:rPr>
          <w:sz w:val="26"/>
          <w:szCs w:val="26"/>
        </w:rPr>
        <w:t>или терроризму;</w:t>
      </w:r>
    </w:p>
    <w:p w14:paraId="637AA7C8" w14:textId="3A7575EE" w:rsidR="0010261C" w:rsidRPr="00EE1FE9" w:rsidRDefault="0010261C" w:rsidP="006A149A">
      <w:pPr>
        <w:pStyle w:val="a5"/>
        <w:numPr>
          <w:ilvl w:val="0"/>
          <w:numId w:val="8"/>
        </w:numPr>
        <w:tabs>
          <w:tab w:val="left" w:pos="993"/>
        </w:tabs>
        <w:ind w:left="0" w:right="0" w:firstLine="709"/>
        <w:rPr>
          <w:sz w:val="26"/>
          <w:szCs w:val="26"/>
        </w:rPr>
      </w:pPr>
      <w:r w:rsidRPr="00EE1FE9">
        <w:rPr>
          <w:sz w:val="26"/>
          <w:szCs w:val="26"/>
        </w:rPr>
        <w:t>не находиться в составляемых в рамках реализации полномочий, предусмотренных</w:t>
      </w:r>
      <w:r w:rsidRPr="00EE1FE9">
        <w:rPr>
          <w:spacing w:val="80"/>
          <w:sz w:val="26"/>
          <w:szCs w:val="26"/>
        </w:rPr>
        <w:t xml:space="preserve"> </w:t>
      </w:r>
      <w:r w:rsidRPr="00EE1FE9">
        <w:rPr>
          <w:sz w:val="26"/>
          <w:szCs w:val="26"/>
        </w:rPr>
        <w:t>главой</w:t>
      </w:r>
      <w:r w:rsidRPr="00EE1FE9">
        <w:rPr>
          <w:spacing w:val="80"/>
          <w:sz w:val="26"/>
          <w:szCs w:val="26"/>
        </w:rPr>
        <w:t xml:space="preserve"> </w:t>
      </w:r>
      <w:r w:rsidRPr="00EE1FE9">
        <w:rPr>
          <w:sz w:val="26"/>
          <w:szCs w:val="26"/>
        </w:rPr>
        <w:t>VII</w:t>
      </w:r>
      <w:r w:rsidRPr="00EE1FE9">
        <w:rPr>
          <w:spacing w:val="80"/>
          <w:sz w:val="26"/>
          <w:szCs w:val="26"/>
        </w:rPr>
        <w:t xml:space="preserve"> </w:t>
      </w:r>
      <w:r w:rsidRPr="00EE1FE9">
        <w:rPr>
          <w:sz w:val="26"/>
          <w:szCs w:val="26"/>
        </w:rPr>
        <w:t>Устава</w:t>
      </w:r>
      <w:r w:rsidRPr="00EE1FE9">
        <w:rPr>
          <w:spacing w:val="80"/>
          <w:sz w:val="26"/>
          <w:szCs w:val="26"/>
        </w:rPr>
        <w:t xml:space="preserve"> </w:t>
      </w:r>
      <w:r w:rsidRPr="00EE1FE9">
        <w:rPr>
          <w:sz w:val="26"/>
          <w:szCs w:val="26"/>
        </w:rPr>
        <w:t>ООН,</w:t>
      </w:r>
      <w:r w:rsidRPr="00EE1FE9">
        <w:rPr>
          <w:spacing w:val="80"/>
          <w:sz w:val="26"/>
          <w:szCs w:val="26"/>
        </w:rPr>
        <w:t xml:space="preserve"> </w:t>
      </w:r>
      <w:r w:rsidRPr="00EE1FE9">
        <w:rPr>
          <w:sz w:val="26"/>
          <w:szCs w:val="26"/>
        </w:rPr>
        <w:t>Советом</w:t>
      </w:r>
      <w:r w:rsidRPr="00EE1FE9">
        <w:rPr>
          <w:spacing w:val="80"/>
          <w:sz w:val="26"/>
          <w:szCs w:val="26"/>
        </w:rPr>
        <w:t xml:space="preserve"> </w:t>
      </w:r>
      <w:r w:rsidRPr="00EE1FE9">
        <w:rPr>
          <w:sz w:val="26"/>
          <w:szCs w:val="26"/>
        </w:rPr>
        <w:t>Безопасности</w:t>
      </w:r>
      <w:r w:rsidRPr="00EE1FE9">
        <w:rPr>
          <w:spacing w:val="80"/>
          <w:sz w:val="26"/>
          <w:szCs w:val="26"/>
        </w:rPr>
        <w:t xml:space="preserve"> </w:t>
      </w:r>
      <w:r w:rsidRPr="00EE1FE9">
        <w:rPr>
          <w:sz w:val="26"/>
          <w:szCs w:val="26"/>
        </w:rPr>
        <w:t>ООН</w:t>
      </w:r>
      <w:r w:rsidRPr="00EE1FE9">
        <w:rPr>
          <w:spacing w:val="40"/>
          <w:sz w:val="26"/>
          <w:szCs w:val="26"/>
        </w:rPr>
        <w:t xml:space="preserve"> </w:t>
      </w:r>
      <w:r w:rsidR="006A149A">
        <w:rPr>
          <w:spacing w:val="40"/>
          <w:sz w:val="26"/>
          <w:szCs w:val="26"/>
        </w:rPr>
        <w:t xml:space="preserve">                         </w:t>
      </w:r>
      <w:r w:rsidRPr="00EE1FE9">
        <w:rPr>
          <w:sz w:val="26"/>
          <w:szCs w:val="26"/>
        </w:rPr>
        <w:t>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</w:t>
      </w:r>
      <w:r w:rsidR="006A149A">
        <w:rPr>
          <w:sz w:val="26"/>
          <w:szCs w:val="26"/>
        </w:rPr>
        <w:t xml:space="preserve"> </w:t>
      </w:r>
      <w:r w:rsidRPr="00EE1FE9">
        <w:rPr>
          <w:sz w:val="26"/>
          <w:szCs w:val="26"/>
        </w:rPr>
        <w:t xml:space="preserve">и террористами или с распространением оружия массового </w:t>
      </w:r>
      <w:r w:rsidRPr="00EE1FE9">
        <w:rPr>
          <w:spacing w:val="-2"/>
          <w:sz w:val="26"/>
          <w:szCs w:val="26"/>
        </w:rPr>
        <w:t>уничтожения;</w:t>
      </w:r>
    </w:p>
    <w:p w14:paraId="73839C5D" w14:textId="124041BE" w:rsidR="0010261C" w:rsidRPr="00EE1FE9" w:rsidRDefault="0010261C" w:rsidP="006A149A">
      <w:pPr>
        <w:pStyle w:val="a5"/>
        <w:numPr>
          <w:ilvl w:val="0"/>
          <w:numId w:val="8"/>
        </w:numPr>
        <w:tabs>
          <w:tab w:val="left" w:pos="993"/>
        </w:tabs>
        <w:ind w:left="0" w:right="0" w:firstLine="709"/>
        <w:rPr>
          <w:sz w:val="26"/>
          <w:szCs w:val="26"/>
        </w:rPr>
      </w:pPr>
      <w:r w:rsidRPr="00EE1FE9">
        <w:rPr>
          <w:sz w:val="26"/>
          <w:szCs w:val="26"/>
        </w:rPr>
        <w:t>не получа</w:t>
      </w:r>
      <w:r w:rsidR="007950AE">
        <w:rPr>
          <w:sz w:val="26"/>
          <w:szCs w:val="26"/>
        </w:rPr>
        <w:t>ет</w:t>
      </w:r>
      <w:r w:rsidRPr="00EE1FE9">
        <w:rPr>
          <w:sz w:val="26"/>
          <w:szCs w:val="26"/>
        </w:rPr>
        <w:t xml:space="preserve"> средства из местного бюджета, на основании иных муниципальных нормативных правовых актов на цель, указанную в пункте 2.1 раздела </w:t>
      </w:r>
      <w:r w:rsidR="00BE54A3" w:rsidRPr="00EE1FE9">
        <w:rPr>
          <w:sz w:val="26"/>
          <w:szCs w:val="26"/>
        </w:rPr>
        <w:t>2</w:t>
      </w:r>
      <w:r w:rsidRPr="00EE1FE9">
        <w:rPr>
          <w:sz w:val="26"/>
          <w:szCs w:val="26"/>
        </w:rPr>
        <w:t xml:space="preserve"> Порядка;</w:t>
      </w:r>
    </w:p>
    <w:p w14:paraId="1B128D87" w14:textId="5FBEAE71" w:rsidR="0010261C" w:rsidRPr="00EE1FE9" w:rsidRDefault="0010261C" w:rsidP="006A149A">
      <w:pPr>
        <w:pStyle w:val="a5"/>
        <w:numPr>
          <w:ilvl w:val="0"/>
          <w:numId w:val="8"/>
        </w:numPr>
        <w:tabs>
          <w:tab w:val="left" w:pos="993"/>
        </w:tabs>
        <w:ind w:left="0" w:right="0" w:firstLine="709"/>
        <w:rPr>
          <w:sz w:val="26"/>
          <w:szCs w:val="26"/>
        </w:rPr>
      </w:pPr>
      <w:r w:rsidRPr="00EE1FE9">
        <w:rPr>
          <w:sz w:val="26"/>
          <w:szCs w:val="26"/>
        </w:rPr>
        <w:t>не являться иностранным агентом в соответствии с Федеральным законом</w:t>
      </w:r>
      <w:r w:rsidR="006A149A">
        <w:rPr>
          <w:sz w:val="26"/>
          <w:szCs w:val="26"/>
        </w:rPr>
        <w:t xml:space="preserve">                    </w:t>
      </w:r>
      <w:r w:rsidRPr="00EE1FE9">
        <w:rPr>
          <w:sz w:val="26"/>
          <w:szCs w:val="26"/>
        </w:rPr>
        <w:t xml:space="preserve"> </w:t>
      </w:r>
      <w:r w:rsidRPr="00705493">
        <w:rPr>
          <w:sz w:val="26"/>
          <w:szCs w:val="26"/>
        </w:rPr>
        <w:t>от 14</w:t>
      </w:r>
      <w:r w:rsidR="00D21018" w:rsidRPr="00705493">
        <w:rPr>
          <w:sz w:val="26"/>
          <w:szCs w:val="26"/>
        </w:rPr>
        <w:t xml:space="preserve"> июля </w:t>
      </w:r>
      <w:r w:rsidRPr="00705493">
        <w:rPr>
          <w:sz w:val="26"/>
          <w:szCs w:val="26"/>
        </w:rPr>
        <w:t>202</w:t>
      </w:r>
      <w:r w:rsidR="00D21018" w:rsidRPr="00705493">
        <w:rPr>
          <w:sz w:val="26"/>
          <w:szCs w:val="26"/>
        </w:rPr>
        <w:t>2 года</w:t>
      </w:r>
      <w:r w:rsidRPr="00705493">
        <w:rPr>
          <w:sz w:val="26"/>
          <w:szCs w:val="26"/>
        </w:rPr>
        <w:t xml:space="preserve"> </w:t>
      </w:r>
      <w:r w:rsidRPr="00EE1FE9">
        <w:rPr>
          <w:sz w:val="26"/>
          <w:szCs w:val="26"/>
        </w:rPr>
        <w:t xml:space="preserve">№ 255-ФЗ «О контроле за деятельностью лиц, находящихся </w:t>
      </w:r>
      <w:r w:rsidR="00BE54A3" w:rsidRPr="00EE1FE9">
        <w:rPr>
          <w:sz w:val="26"/>
          <w:szCs w:val="26"/>
        </w:rPr>
        <w:t xml:space="preserve">                        </w:t>
      </w:r>
      <w:r w:rsidRPr="00EE1FE9">
        <w:rPr>
          <w:sz w:val="26"/>
          <w:szCs w:val="26"/>
        </w:rPr>
        <w:t>под иностранным влиянием»;</w:t>
      </w:r>
    </w:p>
    <w:p w14:paraId="31CC43B1" w14:textId="1D949E98" w:rsidR="0010261C" w:rsidRPr="00EE1FE9" w:rsidRDefault="0010261C" w:rsidP="006A149A">
      <w:pPr>
        <w:pStyle w:val="a5"/>
        <w:numPr>
          <w:ilvl w:val="0"/>
          <w:numId w:val="8"/>
        </w:numPr>
        <w:tabs>
          <w:tab w:val="left" w:pos="993"/>
        </w:tabs>
        <w:ind w:left="0" w:right="0" w:firstLine="709"/>
        <w:rPr>
          <w:sz w:val="26"/>
          <w:szCs w:val="26"/>
        </w:rPr>
      </w:pPr>
      <w:r w:rsidRPr="00EE1FE9">
        <w:rPr>
          <w:sz w:val="26"/>
          <w:szCs w:val="26"/>
        </w:rPr>
        <w:t>на</w:t>
      </w:r>
      <w:r w:rsidRPr="00EE1FE9">
        <w:rPr>
          <w:spacing w:val="80"/>
          <w:sz w:val="26"/>
          <w:szCs w:val="26"/>
        </w:rPr>
        <w:t xml:space="preserve"> </w:t>
      </w:r>
      <w:r w:rsidRPr="00EE1FE9">
        <w:rPr>
          <w:sz w:val="26"/>
          <w:szCs w:val="26"/>
        </w:rPr>
        <w:t>едином</w:t>
      </w:r>
      <w:r w:rsidRPr="00EE1FE9">
        <w:rPr>
          <w:spacing w:val="80"/>
          <w:sz w:val="26"/>
          <w:szCs w:val="26"/>
        </w:rPr>
        <w:t xml:space="preserve"> </w:t>
      </w:r>
      <w:r w:rsidRPr="00EE1FE9">
        <w:rPr>
          <w:sz w:val="26"/>
          <w:szCs w:val="26"/>
        </w:rPr>
        <w:t>налоговом</w:t>
      </w:r>
      <w:r w:rsidRPr="00EE1FE9">
        <w:rPr>
          <w:spacing w:val="80"/>
          <w:sz w:val="26"/>
          <w:szCs w:val="26"/>
        </w:rPr>
        <w:t xml:space="preserve"> </w:t>
      </w:r>
      <w:r w:rsidRPr="00EE1FE9">
        <w:rPr>
          <w:sz w:val="26"/>
          <w:szCs w:val="26"/>
        </w:rPr>
        <w:t>счете</w:t>
      </w:r>
      <w:r w:rsidRPr="00EE1FE9">
        <w:rPr>
          <w:spacing w:val="80"/>
          <w:sz w:val="26"/>
          <w:szCs w:val="26"/>
        </w:rPr>
        <w:t xml:space="preserve"> </w:t>
      </w:r>
      <w:r w:rsidRPr="00EE1FE9">
        <w:rPr>
          <w:sz w:val="26"/>
          <w:szCs w:val="26"/>
        </w:rPr>
        <w:t>Получателя</w:t>
      </w:r>
      <w:r w:rsidRPr="00EE1FE9">
        <w:rPr>
          <w:spacing w:val="80"/>
          <w:sz w:val="26"/>
          <w:szCs w:val="26"/>
        </w:rPr>
        <w:t xml:space="preserve"> </w:t>
      </w:r>
      <w:r w:rsidRPr="00EE1FE9">
        <w:rPr>
          <w:sz w:val="26"/>
          <w:szCs w:val="26"/>
        </w:rPr>
        <w:t>субсидии</w:t>
      </w:r>
      <w:r w:rsidRPr="00EE1FE9">
        <w:rPr>
          <w:spacing w:val="80"/>
          <w:sz w:val="26"/>
          <w:szCs w:val="26"/>
        </w:rPr>
        <w:t xml:space="preserve"> </w:t>
      </w:r>
      <w:r w:rsidRPr="00EE1FE9">
        <w:rPr>
          <w:sz w:val="26"/>
          <w:szCs w:val="26"/>
        </w:rPr>
        <w:t>отсутствует</w:t>
      </w:r>
      <w:r w:rsidRPr="00EE1FE9">
        <w:rPr>
          <w:spacing w:val="40"/>
          <w:sz w:val="26"/>
          <w:szCs w:val="26"/>
        </w:rPr>
        <w:t xml:space="preserve"> </w:t>
      </w:r>
      <w:r w:rsidR="006A149A">
        <w:rPr>
          <w:spacing w:val="40"/>
          <w:sz w:val="26"/>
          <w:szCs w:val="26"/>
        </w:rPr>
        <w:t xml:space="preserve">                                 </w:t>
      </w:r>
      <w:r w:rsidRPr="00EE1FE9">
        <w:rPr>
          <w:sz w:val="26"/>
          <w:szCs w:val="26"/>
        </w:rPr>
        <w:t xml:space="preserve">или не превышает размер, определенный </w:t>
      </w:r>
      <w:hyperlink r:id="rId8">
        <w:r w:rsidRPr="00EE1FE9">
          <w:rPr>
            <w:sz w:val="26"/>
            <w:szCs w:val="26"/>
          </w:rPr>
          <w:t>пунктом 3</w:t>
        </w:r>
      </w:hyperlink>
      <w:r w:rsidRPr="00EE1FE9">
        <w:rPr>
          <w:sz w:val="26"/>
          <w:szCs w:val="26"/>
        </w:rPr>
        <w:t xml:space="preserve"> статьи 47 Налогового кодекса</w:t>
      </w:r>
      <w:r w:rsidRPr="00EE1FE9">
        <w:rPr>
          <w:spacing w:val="80"/>
          <w:sz w:val="26"/>
          <w:szCs w:val="26"/>
        </w:rPr>
        <w:t xml:space="preserve"> </w:t>
      </w:r>
      <w:r w:rsidRPr="00EE1FE9">
        <w:rPr>
          <w:sz w:val="26"/>
          <w:szCs w:val="26"/>
        </w:rPr>
        <w:t>Российской</w:t>
      </w:r>
      <w:r w:rsidRPr="00EE1FE9">
        <w:rPr>
          <w:spacing w:val="80"/>
          <w:sz w:val="26"/>
          <w:szCs w:val="26"/>
        </w:rPr>
        <w:t xml:space="preserve"> </w:t>
      </w:r>
      <w:r w:rsidRPr="00EE1FE9">
        <w:rPr>
          <w:sz w:val="26"/>
          <w:szCs w:val="26"/>
        </w:rPr>
        <w:t>Федерации,</w:t>
      </w:r>
      <w:r w:rsidRPr="00EE1FE9">
        <w:rPr>
          <w:spacing w:val="80"/>
          <w:sz w:val="26"/>
          <w:szCs w:val="26"/>
        </w:rPr>
        <w:t xml:space="preserve"> </w:t>
      </w:r>
      <w:r w:rsidRPr="00EE1FE9">
        <w:rPr>
          <w:sz w:val="26"/>
          <w:szCs w:val="26"/>
        </w:rPr>
        <w:t>задолженность</w:t>
      </w:r>
      <w:r w:rsidRPr="00EE1FE9">
        <w:rPr>
          <w:spacing w:val="80"/>
          <w:sz w:val="26"/>
          <w:szCs w:val="26"/>
        </w:rPr>
        <w:t xml:space="preserve"> </w:t>
      </w:r>
      <w:r w:rsidRPr="00EE1FE9">
        <w:rPr>
          <w:sz w:val="26"/>
          <w:szCs w:val="26"/>
        </w:rPr>
        <w:t>по</w:t>
      </w:r>
      <w:r w:rsidRPr="00EE1FE9">
        <w:rPr>
          <w:spacing w:val="80"/>
          <w:sz w:val="26"/>
          <w:szCs w:val="26"/>
        </w:rPr>
        <w:t xml:space="preserve"> </w:t>
      </w:r>
      <w:r w:rsidRPr="00EE1FE9">
        <w:rPr>
          <w:sz w:val="26"/>
          <w:szCs w:val="26"/>
        </w:rPr>
        <w:t>уплате</w:t>
      </w:r>
      <w:r w:rsidRPr="00EE1FE9">
        <w:rPr>
          <w:spacing w:val="80"/>
          <w:sz w:val="26"/>
          <w:szCs w:val="26"/>
        </w:rPr>
        <w:t xml:space="preserve"> </w:t>
      </w:r>
      <w:r w:rsidRPr="00EE1FE9">
        <w:rPr>
          <w:sz w:val="26"/>
          <w:szCs w:val="26"/>
        </w:rPr>
        <w:t>налогов,</w:t>
      </w:r>
      <w:r w:rsidRPr="00EE1FE9">
        <w:rPr>
          <w:spacing w:val="80"/>
          <w:sz w:val="26"/>
          <w:szCs w:val="26"/>
        </w:rPr>
        <w:t xml:space="preserve"> </w:t>
      </w:r>
      <w:r w:rsidRPr="00EE1FE9">
        <w:rPr>
          <w:sz w:val="26"/>
          <w:szCs w:val="26"/>
        </w:rPr>
        <w:t>сборов и страховых взносов</w:t>
      </w:r>
      <w:r w:rsidR="00BE54A3" w:rsidRPr="00EE1FE9">
        <w:rPr>
          <w:sz w:val="26"/>
          <w:szCs w:val="26"/>
        </w:rPr>
        <w:t xml:space="preserve"> </w:t>
      </w:r>
      <w:r w:rsidRPr="00EE1FE9">
        <w:rPr>
          <w:sz w:val="26"/>
          <w:szCs w:val="26"/>
        </w:rPr>
        <w:t>в бюджеты бюджетной системы Российской Федерации;</w:t>
      </w:r>
    </w:p>
    <w:p w14:paraId="74BEB56F" w14:textId="237D1FE6" w:rsidR="0010261C" w:rsidRPr="00EE1FE9" w:rsidRDefault="0010261C" w:rsidP="00F240C8">
      <w:pPr>
        <w:pStyle w:val="a5"/>
        <w:numPr>
          <w:ilvl w:val="0"/>
          <w:numId w:val="8"/>
        </w:numPr>
        <w:tabs>
          <w:tab w:val="left" w:pos="1134"/>
        </w:tabs>
        <w:ind w:left="0" w:right="0" w:firstLine="709"/>
        <w:rPr>
          <w:sz w:val="26"/>
          <w:szCs w:val="26"/>
        </w:rPr>
      </w:pPr>
      <w:r w:rsidRPr="00EE1FE9">
        <w:rPr>
          <w:sz w:val="26"/>
          <w:szCs w:val="26"/>
        </w:rPr>
        <w:t>у Получателя субсидии отсутствуют просроченная задолженность</w:t>
      </w:r>
      <w:r w:rsidRPr="00EE1FE9">
        <w:rPr>
          <w:spacing w:val="80"/>
          <w:w w:val="150"/>
          <w:sz w:val="26"/>
          <w:szCs w:val="26"/>
        </w:rPr>
        <w:t xml:space="preserve"> </w:t>
      </w:r>
      <w:r w:rsidR="00BE54A3" w:rsidRPr="00EE1FE9">
        <w:rPr>
          <w:spacing w:val="80"/>
          <w:w w:val="150"/>
          <w:sz w:val="26"/>
          <w:szCs w:val="26"/>
        </w:rPr>
        <w:t xml:space="preserve">     </w:t>
      </w:r>
      <w:r w:rsidR="00F240C8">
        <w:rPr>
          <w:spacing w:val="80"/>
          <w:w w:val="150"/>
          <w:sz w:val="26"/>
          <w:szCs w:val="26"/>
        </w:rPr>
        <w:t xml:space="preserve">       </w:t>
      </w:r>
      <w:r w:rsidR="00BE54A3" w:rsidRPr="00EE1FE9">
        <w:rPr>
          <w:spacing w:val="80"/>
          <w:w w:val="150"/>
          <w:sz w:val="26"/>
          <w:szCs w:val="26"/>
        </w:rPr>
        <w:t xml:space="preserve"> </w:t>
      </w:r>
      <w:r w:rsidRPr="00EE1FE9">
        <w:rPr>
          <w:sz w:val="26"/>
          <w:szCs w:val="26"/>
        </w:rPr>
        <w:t>по</w:t>
      </w:r>
      <w:r w:rsidRPr="00EE1FE9">
        <w:rPr>
          <w:spacing w:val="79"/>
          <w:w w:val="150"/>
          <w:sz w:val="26"/>
          <w:szCs w:val="26"/>
        </w:rPr>
        <w:t xml:space="preserve"> </w:t>
      </w:r>
      <w:r w:rsidRPr="00EE1FE9">
        <w:rPr>
          <w:sz w:val="26"/>
          <w:szCs w:val="26"/>
        </w:rPr>
        <w:t>возврату</w:t>
      </w:r>
      <w:r w:rsidRPr="00EE1FE9">
        <w:rPr>
          <w:spacing w:val="76"/>
          <w:w w:val="150"/>
          <w:sz w:val="26"/>
          <w:szCs w:val="26"/>
        </w:rPr>
        <w:t xml:space="preserve"> </w:t>
      </w:r>
      <w:r w:rsidRPr="00EE1FE9">
        <w:rPr>
          <w:sz w:val="26"/>
          <w:szCs w:val="26"/>
        </w:rPr>
        <w:t>в</w:t>
      </w:r>
      <w:r w:rsidRPr="00EE1FE9">
        <w:rPr>
          <w:spacing w:val="77"/>
          <w:w w:val="150"/>
          <w:sz w:val="26"/>
          <w:szCs w:val="26"/>
        </w:rPr>
        <w:t xml:space="preserve"> </w:t>
      </w:r>
      <w:r w:rsidRPr="00EE1FE9">
        <w:rPr>
          <w:sz w:val="26"/>
          <w:szCs w:val="26"/>
        </w:rPr>
        <w:t>местный</w:t>
      </w:r>
      <w:r w:rsidRPr="00EE1FE9">
        <w:rPr>
          <w:spacing w:val="78"/>
          <w:w w:val="150"/>
          <w:sz w:val="26"/>
          <w:szCs w:val="26"/>
        </w:rPr>
        <w:t xml:space="preserve"> </w:t>
      </w:r>
      <w:r w:rsidRPr="00EE1FE9">
        <w:rPr>
          <w:sz w:val="26"/>
          <w:szCs w:val="26"/>
        </w:rPr>
        <w:t>бюджет</w:t>
      </w:r>
      <w:r w:rsidRPr="00EE1FE9">
        <w:rPr>
          <w:spacing w:val="76"/>
          <w:w w:val="150"/>
          <w:sz w:val="26"/>
          <w:szCs w:val="26"/>
        </w:rPr>
        <w:t xml:space="preserve"> </w:t>
      </w:r>
      <w:r w:rsidRPr="00EE1FE9">
        <w:rPr>
          <w:sz w:val="26"/>
          <w:szCs w:val="26"/>
        </w:rPr>
        <w:t>иных</w:t>
      </w:r>
      <w:r w:rsidRPr="00EE1FE9">
        <w:rPr>
          <w:spacing w:val="78"/>
          <w:w w:val="150"/>
          <w:sz w:val="26"/>
          <w:szCs w:val="26"/>
        </w:rPr>
        <w:t xml:space="preserve"> </w:t>
      </w:r>
      <w:r w:rsidRPr="00EE1FE9">
        <w:rPr>
          <w:sz w:val="26"/>
          <w:szCs w:val="26"/>
        </w:rPr>
        <w:t>субсидий,</w:t>
      </w:r>
      <w:r w:rsidRPr="00EE1FE9">
        <w:rPr>
          <w:spacing w:val="77"/>
          <w:w w:val="150"/>
          <w:sz w:val="26"/>
          <w:szCs w:val="26"/>
        </w:rPr>
        <w:t xml:space="preserve"> </w:t>
      </w:r>
      <w:r w:rsidRPr="00EE1FE9">
        <w:rPr>
          <w:sz w:val="26"/>
          <w:szCs w:val="26"/>
        </w:rPr>
        <w:t>бюджетных</w:t>
      </w:r>
      <w:r w:rsidRPr="00EE1FE9">
        <w:rPr>
          <w:spacing w:val="76"/>
          <w:w w:val="150"/>
          <w:sz w:val="26"/>
          <w:szCs w:val="26"/>
        </w:rPr>
        <w:t xml:space="preserve"> </w:t>
      </w:r>
      <w:r w:rsidRPr="00EE1FE9">
        <w:rPr>
          <w:sz w:val="26"/>
          <w:szCs w:val="26"/>
        </w:rPr>
        <w:t>инвестиций, а также иная просроченная (неурегулированная) задолженность по денежным обязательствам перед местным бюджетом;</w:t>
      </w:r>
    </w:p>
    <w:p w14:paraId="559B2DC6" w14:textId="77777777" w:rsidR="009A5CFE" w:rsidRPr="002D0F9F" w:rsidRDefault="0010261C" w:rsidP="00F240C8">
      <w:pPr>
        <w:pStyle w:val="a5"/>
        <w:numPr>
          <w:ilvl w:val="0"/>
          <w:numId w:val="8"/>
        </w:numPr>
        <w:tabs>
          <w:tab w:val="left" w:pos="1134"/>
        </w:tabs>
        <w:ind w:left="0" w:right="0" w:firstLine="709"/>
        <w:rPr>
          <w:sz w:val="26"/>
          <w:szCs w:val="26"/>
        </w:rPr>
      </w:pPr>
      <w:r w:rsidRPr="009A5CFE">
        <w:rPr>
          <w:sz w:val="26"/>
          <w:szCs w:val="26"/>
        </w:rPr>
        <w:t xml:space="preserve">не находиться в процессе реорганизации (за исключением реорганизации </w:t>
      </w:r>
      <w:r w:rsidR="00BE54A3" w:rsidRPr="009A5CFE">
        <w:rPr>
          <w:sz w:val="26"/>
          <w:szCs w:val="26"/>
        </w:rPr>
        <w:t xml:space="preserve">  </w:t>
      </w:r>
      <w:r w:rsidR="00F240C8" w:rsidRPr="009A5CFE">
        <w:rPr>
          <w:sz w:val="26"/>
          <w:szCs w:val="26"/>
        </w:rPr>
        <w:t xml:space="preserve">                                     </w:t>
      </w:r>
      <w:r w:rsidR="00BE54A3" w:rsidRPr="009A5CFE">
        <w:rPr>
          <w:sz w:val="26"/>
          <w:szCs w:val="26"/>
        </w:rPr>
        <w:t xml:space="preserve"> </w:t>
      </w:r>
      <w:r w:rsidRPr="009A5CFE">
        <w:rPr>
          <w:sz w:val="26"/>
          <w:szCs w:val="26"/>
        </w:rPr>
        <w:t>в форме присоединения к юридическому лицу, являющемуся получателем субсидии, другого юридического лица), ликвидации, в отношении его</w:t>
      </w:r>
      <w:r w:rsidRPr="009A5CFE">
        <w:rPr>
          <w:spacing w:val="80"/>
          <w:sz w:val="26"/>
          <w:szCs w:val="26"/>
        </w:rPr>
        <w:t xml:space="preserve"> </w:t>
      </w:r>
      <w:r w:rsidRPr="009A5CFE">
        <w:rPr>
          <w:sz w:val="26"/>
          <w:szCs w:val="26"/>
        </w:rPr>
        <w:t>не</w:t>
      </w:r>
      <w:r w:rsidRPr="009A5CFE">
        <w:rPr>
          <w:spacing w:val="40"/>
          <w:sz w:val="26"/>
          <w:szCs w:val="26"/>
        </w:rPr>
        <w:t xml:space="preserve"> </w:t>
      </w:r>
      <w:r w:rsidRPr="009A5CFE">
        <w:rPr>
          <w:sz w:val="26"/>
          <w:szCs w:val="26"/>
        </w:rPr>
        <w:t>введена</w:t>
      </w:r>
      <w:r w:rsidRPr="009A5CFE">
        <w:rPr>
          <w:spacing w:val="40"/>
          <w:sz w:val="26"/>
          <w:szCs w:val="26"/>
        </w:rPr>
        <w:t xml:space="preserve"> </w:t>
      </w:r>
      <w:r w:rsidRPr="009A5CFE">
        <w:rPr>
          <w:sz w:val="26"/>
          <w:szCs w:val="26"/>
        </w:rPr>
        <w:t>процедура</w:t>
      </w:r>
      <w:r w:rsidRPr="009A5CFE">
        <w:rPr>
          <w:spacing w:val="40"/>
          <w:sz w:val="26"/>
          <w:szCs w:val="26"/>
        </w:rPr>
        <w:t xml:space="preserve"> </w:t>
      </w:r>
      <w:r w:rsidRPr="009A5CFE">
        <w:rPr>
          <w:sz w:val="26"/>
          <w:szCs w:val="26"/>
        </w:rPr>
        <w:lastRenderedPageBreak/>
        <w:t>банкротства,</w:t>
      </w:r>
      <w:r w:rsidRPr="009A5CFE">
        <w:rPr>
          <w:spacing w:val="40"/>
          <w:sz w:val="26"/>
          <w:szCs w:val="26"/>
        </w:rPr>
        <w:t xml:space="preserve"> </w:t>
      </w:r>
      <w:r w:rsidRPr="009A5CFE">
        <w:rPr>
          <w:sz w:val="26"/>
          <w:szCs w:val="26"/>
        </w:rPr>
        <w:t>деятельность</w:t>
      </w:r>
      <w:r w:rsidRPr="009A5CFE">
        <w:rPr>
          <w:spacing w:val="40"/>
          <w:sz w:val="26"/>
          <w:szCs w:val="26"/>
        </w:rPr>
        <w:t xml:space="preserve"> </w:t>
      </w:r>
      <w:r w:rsidRPr="009A5CFE">
        <w:rPr>
          <w:sz w:val="26"/>
          <w:szCs w:val="26"/>
        </w:rPr>
        <w:t>Получателя</w:t>
      </w:r>
      <w:r w:rsidRPr="009A5CFE">
        <w:rPr>
          <w:spacing w:val="40"/>
          <w:sz w:val="26"/>
          <w:szCs w:val="26"/>
        </w:rPr>
        <w:t xml:space="preserve"> </w:t>
      </w:r>
      <w:r w:rsidRPr="009A5CFE">
        <w:rPr>
          <w:sz w:val="26"/>
          <w:szCs w:val="26"/>
        </w:rPr>
        <w:t>субсидии</w:t>
      </w:r>
      <w:r w:rsidRPr="009A5CFE">
        <w:rPr>
          <w:spacing w:val="80"/>
          <w:sz w:val="26"/>
          <w:szCs w:val="26"/>
        </w:rPr>
        <w:t xml:space="preserve"> </w:t>
      </w:r>
      <w:r w:rsidRPr="009A5CFE">
        <w:rPr>
          <w:sz w:val="26"/>
          <w:szCs w:val="26"/>
        </w:rPr>
        <w:t xml:space="preserve">не приостановлена в порядке, предусмотренном законодательством Российской </w:t>
      </w:r>
      <w:r w:rsidRPr="002D0F9F">
        <w:rPr>
          <w:spacing w:val="-2"/>
          <w:sz w:val="26"/>
          <w:szCs w:val="26"/>
        </w:rPr>
        <w:t>Федерации</w:t>
      </w:r>
      <w:r w:rsidR="009A5CFE" w:rsidRPr="002D0F9F">
        <w:rPr>
          <w:spacing w:val="-2"/>
          <w:sz w:val="26"/>
          <w:szCs w:val="26"/>
        </w:rPr>
        <w:t>.</w:t>
      </w:r>
    </w:p>
    <w:p w14:paraId="59690108" w14:textId="73E5DA2C" w:rsidR="007950AE" w:rsidRPr="009A5CFE" w:rsidRDefault="007950AE" w:rsidP="00F240C8">
      <w:pPr>
        <w:pStyle w:val="a5"/>
        <w:numPr>
          <w:ilvl w:val="0"/>
          <w:numId w:val="8"/>
        </w:numPr>
        <w:tabs>
          <w:tab w:val="left" w:pos="1134"/>
        </w:tabs>
        <w:ind w:left="0" w:right="0" w:firstLine="709"/>
        <w:rPr>
          <w:sz w:val="26"/>
          <w:szCs w:val="26"/>
        </w:rPr>
      </w:pPr>
      <w:r w:rsidRPr="002D0F9F">
        <w:rPr>
          <w:spacing w:val="-2"/>
          <w:sz w:val="26"/>
          <w:szCs w:val="26"/>
        </w:rPr>
        <w:t xml:space="preserve">в реестре дисквалифицированных </w:t>
      </w:r>
      <w:r w:rsidRPr="009A5CFE">
        <w:rPr>
          <w:spacing w:val="-2"/>
          <w:sz w:val="26"/>
          <w:szCs w:val="26"/>
        </w:rPr>
        <w:t xml:space="preserve">лиц </w:t>
      </w:r>
      <w:r w:rsidRPr="002D0F9F">
        <w:rPr>
          <w:spacing w:val="-2"/>
          <w:sz w:val="26"/>
          <w:szCs w:val="26"/>
        </w:rPr>
        <w:t>отсутству</w:t>
      </w:r>
      <w:r w:rsidR="002D0F9F" w:rsidRPr="002D0F9F">
        <w:rPr>
          <w:spacing w:val="-2"/>
          <w:sz w:val="26"/>
          <w:szCs w:val="26"/>
        </w:rPr>
        <w:t>ю</w:t>
      </w:r>
      <w:r w:rsidRPr="002D0F9F">
        <w:rPr>
          <w:spacing w:val="-2"/>
          <w:sz w:val="26"/>
          <w:szCs w:val="26"/>
        </w:rPr>
        <w:t>т</w:t>
      </w:r>
      <w:r w:rsidRPr="009A5CFE">
        <w:rPr>
          <w:spacing w:val="-2"/>
          <w:sz w:val="26"/>
          <w:szCs w:val="26"/>
        </w:rPr>
        <w:t xml:space="preserve"> сведения </w:t>
      </w:r>
      <w:r w:rsidR="00FE0A52" w:rsidRPr="009A5CFE">
        <w:rPr>
          <w:spacing w:val="-2"/>
          <w:sz w:val="26"/>
          <w:szCs w:val="26"/>
        </w:rPr>
        <w:t xml:space="preserve">  </w:t>
      </w:r>
      <w:r w:rsidR="002D0F9F">
        <w:rPr>
          <w:spacing w:val="-2"/>
          <w:sz w:val="26"/>
          <w:szCs w:val="26"/>
        </w:rPr>
        <w:t xml:space="preserve">                                     </w:t>
      </w:r>
      <w:r w:rsidRPr="009A5CFE">
        <w:rPr>
          <w:spacing w:val="-2"/>
          <w:sz w:val="26"/>
          <w:szCs w:val="26"/>
        </w:rPr>
        <w:t xml:space="preserve">о дисквалифицированных руководителе, членах коллегиального исполнительного органа, лице, исполняющем функции единоличного исполнительного </w:t>
      </w:r>
      <w:proofErr w:type="gramStart"/>
      <w:r w:rsidRPr="009A5CFE">
        <w:rPr>
          <w:spacing w:val="-2"/>
          <w:sz w:val="26"/>
          <w:szCs w:val="26"/>
        </w:rPr>
        <w:t>органа,</w:t>
      </w:r>
      <w:r w:rsidR="009A5CFE">
        <w:rPr>
          <w:spacing w:val="-2"/>
          <w:sz w:val="26"/>
          <w:szCs w:val="26"/>
        </w:rPr>
        <w:t xml:space="preserve">   </w:t>
      </w:r>
      <w:proofErr w:type="gramEnd"/>
      <w:r w:rsidR="009A5CFE">
        <w:rPr>
          <w:spacing w:val="-2"/>
          <w:sz w:val="26"/>
          <w:szCs w:val="26"/>
        </w:rPr>
        <w:t xml:space="preserve">                            </w:t>
      </w:r>
      <w:r w:rsidRPr="009A5CFE">
        <w:rPr>
          <w:spacing w:val="-2"/>
          <w:sz w:val="26"/>
          <w:szCs w:val="26"/>
        </w:rPr>
        <w:t>или главном бухгалтере (при наличии) получателя субсидии, являющегося юридическим лицом.</w:t>
      </w:r>
    </w:p>
    <w:p w14:paraId="0F221806" w14:textId="051D83DA" w:rsidR="00F240C8" w:rsidRPr="00F240C8" w:rsidRDefault="0010261C" w:rsidP="00F240C8">
      <w:pPr>
        <w:pStyle w:val="a5"/>
        <w:numPr>
          <w:ilvl w:val="1"/>
          <w:numId w:val="16"/>
        </w:numPr>
        <w:tabs>
          <w:tab w:val="left" w:pos="0"/>
          <w:tab w:val="left" w:pos="1134"/>
        </w:tabs>
        <w:ind w:left="0" w:right="0" w:firstLine="709"/>
        <w:rPr>
          <w:sz w:val="26"/>
          <w:szCs w:val="26"/>
        </w:rPr>
      </w:pPr>
      <w:r w:rsidRPr="00F240C8">
        <w:rPr>
          <w:sz w:val="26"/>
          <w:szCs w:val="26"/>
        </w:rPr>
        <w:t>Для</w:t>
      </w:r>
      <w:r w:rsidR="00EB747D" w:rsidRPr="00F240C8">
        <w:rPr>
          <w:sz w:val="26"/>
          <w:szCs w:val="26"/>
        </w:rPr>
        <w:t xml:space="preserve"> </w:t>
      </w:r>
      <w:r w:rsidR="00F240C8">
        <w:rPr>
          <w:sz w:val="26"/>
          <w:szCs w:val="26"/>
        </w:rPr>
        <w:t xml:space="preserve">   </w:t>
      </w:r>
      <w:r w:rsidRPr="00F240C8">
        <w:rPr>
          <w:sz w:val="26"/>
          <w:szCs w:val="26"/>
        </w:rPr>
        <w:t>подтверждения</w:t>
      </w:r>
      <w:r w:rsidR="00F240C8">
        <w:rPr>
          <w:sz w:val="26"/>
          <w:szCs w:val="26"/>
        </w:rPr>
        <w:t xml:space="preserve">   </w:t>
      </w:r>
      <w:r w:rsidR="00EB747D" w:rsidRPr="00F240C8">
        <w:rPr>
          <w:sz w:val="26"/>
          <w:szCs w:val="26"/>
        </w:rPr>
        <w:t xml:space="preserve"> </w:t>
      </w:r>
      <w:r w:rsidRPr="00F240C8">
        <w:rPr>
          <w:sz w:val="26"/>
          <w:szCs w:val="26"/>
        </w:rPr>
        <w:t>соответствия</w:t>
      </w:r>
      <w:r w:rsidR="00EB747D" w:rsidRPr="00F240C8">
        <w:rPr>
          <w:sz w:val="26"/>
          <w:szCs w:val="26"/>
        </w:rPr>
        <w:t xml:space="preserve"> </w:t>
      </w:r>
      <w:r w:rsidR="00F240C8">
        <w:rPr>
          <w:sz w:val="26"/>
          <w:szCs w:val="26"/>
        </w:rPr>
        <w:t xml:space="preserve">   </w:t>
      </w:r>
      <w:r w:rsidRPr="00F240C8">
        <w:rPr>
          <w:sz w:val="26"/>
          <w:szCs w:val="26"/>
        </w:rPr>
        <w:t>требованиям,</w:t>
      </w:r>
      <w:r w:rsidR="00EB747D" w:rsidRPr="00F240C8">
        <w:rPr>
          <w:sz w:val="26"/>
          <w:szCs w:val="26"/>
        </w:rPr>
        <w:t xml:space="preserve"> у</w:t>
      </w:r>
      <w:r w:rsidRPr="00F240C8">
        <w:rPr>
          <w:sz w:val="26"/>
          <w:szCs w:val="26"/>
        </w:rPr>
        <w:t>казанным</w:t>
      </w:r>
      <w:r w:rsidR="00EB747D" w:rsidRPr="00F240C8">
        <w:rPr>
          <w:sz w:val="26"/>
          <w:szCs w:val="26"/>
        </w:rPr>
        <w:t xml:space="preserve"> </w:t>
      </w:r>
      <w:r w:rsidRPr="00F240C8">
        <w:rPr>
          <w:sz w:val="26"/>
          <w:szCs w:val="26"/>
        </w:rPr>
        <w:t>в</w:t>
      </w:r>
      <w:r w:rsidR="00EB747D" w:rsidRPr="00F240C8">
        <w:rPr>
          <w:sz w:val="26"/>
          <w:szCs w:val="26"/>
        </w:rPr>
        <w:t xml:space="preserve"> </w:t>
      </w:r>
      <w:r w:rsidRPr="00F240C8">
        <w:rPr>
          <w:sz w:val="26"/>
          <w:szCs w:val="26"/>
        </w:rPr>
        <w:t>пункте</w:t>
      </w:r>
      <w:r w:rsidR="00EB747D" w:rsidRPr="00F240C8">
        <w:rPr>
          <w:sz w:val="26"/>
          <w:szCs w:val="26"/>
        </w:rPr>
        <w:t xml:space="preserve"> </w:t>
      </w:r>
      <w:r w:rsidR="00F240C8">
        <w:rPr>
          <w:sz w:val="26"/>
          <w:szCs w:val="26"/>
        </w:rPr>
        <w:t xml:space="preserve">4.1 </w:t>
      </w:r>
    </w:p>
    <w:p w14:paraId="5BFA7C07" w14:textId="50F92944" w:rsidR="0010261C" w:rsidRPr="00F240C8" w:rsidRDefault="0010261C" w:rsidP="00F240C8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240C8">
        <w:rPr>
          <w:rFonts w:ascii="Times New Roman" w:hAnsi="Times New Roman" w:cs="Times New Roman"/>
          <w:sz w:val="26"/>
          <w:szCs w:val="26"/>
        </w:rPr>
        <w:t xml:space="preserve">раздела </w:t>
      </w:r>
      <w:r w:rsidR="003C2FA1" w:rsidRPr="00F240C8">
        <w:rPr>
          <w:rFonts w:ascii="Times New Roman" w:hAnsi="Times New Roman" w:cs="Times New Roman"/>
          <w:sz w:val="26"/>
          <w:szCs w:val="26"/>
        </w:rPr>
        <w:t>4</w:t>
      </w:r>
      <w:r w:rsidRPr="00F240C8">
        <w:rPr>
          <w:rFonts w:ascii="Times New Roman" w:hAnsi="Times New Roman" w:cs="Times New Roman"/>
          <w:sz w:val="26"/>
          <w:szCs w:val="26"/>
        </w:rPr>
        <w:t xml:space="preserve"> Порядка и получения субсидии Получатель субсидии представляет в адрес </w:t>
      </w:r>
      <w:r w:rsidR="003C2FA1" w:rsidRPr="00F240C8">
        <w:rPr>
          <w:rFonts w:ascii="Times New Roman" w:hAnsi="Times New Roman" w:cs="Times New Roman"/>
          <w:sz w:val="26"/>
          <w:szCs w:val="26"/>
        </w:rPr>
        <w:t>Администрации</w:t>
      </w:r>
      <w:r w:rsidRPr="00F240C8">
        <w:rPr>
          <w:rFonts w:ascii="Times New Roman" w:hAnsi="Times New Roman" w:cs="Times New Roman"/>
          <w:sz w:val="26"/>
          <w:szCs w:val="26"/>
        </w:rPr>
        <w:t xml:space="preserve"> заявление о предоставлении</w:t>
      </w:r>
      <w:r w:rsidRPr="00F240C8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F240C8">
        <w:rPr>
          <w:rFonts w:ascii="Times New Roman" w:hAnsi="Times New Roman" w:cs="Times New Roman"/>
          <w:sz w:val="26"/>
          <w:szCs w:val="26"/>
        </w:rPr>
        <w:t>субсидии</w:t>
      </w:r>
      <w:r w:rsidRPr="00F240C8">
        <w:rPr>
          <w:rFonts w:ascii="Times New Roman" w:hAnsi="Times New Roman" w:cs="Times New Roman"/>
          <w:spacing w:val="80"/>
          <w:sz w:val="26"/>
          <w:szCs w:val="26"/>
        </w:rPr>
        <w:t xml:space="preserve"> </w:t>
      </w:r>
      <w:r w:rsidRPr="00F240C8">
        <w:rPr>
          <w:rFonts w:ascii="Times New Roman" w:hAnsi="Times New Roman" w:cs="Times New Roman"/>
          <w:sz w:val="26"/>
          <w:szCs w:val="26"/>
        </w:rPr>
        <w:t>(далее</w:t>
      </w:r>
      <w:r w:rsidRPr="00F240C8">
        <w:rPr>
          <w:rFonts w:ascii="Times New Roman" w:hAnsi="Times New Roman" w:cs="Times New Roman"/>
          <w:spacing w:val="80"/>
          <w:sz w:val="26"/>
          <w:szCs w:val="26"/>
        </w:rPr>
        <w:t xml:space="preserve"> </w:t>
      </w:r>
      <w:r w:rsidRPr="00F240C8">
        <w:rPr>
          <w:rFonts w:ascii="Times New Roman" w:hAnsi="Times New Roman" w:cs="Times New Roman"/>
          <w:sz w:val="26"/>
          <w:szCs w:val="26"/>
        </w:rPr>
        <w:t>-</w:t>
      </w:r>
      <w:r w:rsidRPr="00F240C8">
        <w:rPr>
          <w:rFonts w:ascii="Times New Roman" w:hAnsi="Times New Roman" w:cs="Times New Roman"/>
          <w:spacing w:val="80"/>
          <w:sz w:val="26"/>
          <w:szCs w:val="26"/>
        </w:rPr>
        <w:t xml:space="preserve"> </w:t>
      </w:r>
      <w:r w:rsidRPr="00F240C8">
        <w:rPr>
          <w:rFonts w:ascii="Times New Roman" w:hAnsi="Times New Roman" w:cs="Times New Roman"/>
          <w:sz w:val="26"/>
          <w:szCs w:val="26"/>
        </w:rPr>
        <w:t>Заявление)</w:t>
      </w:r>
      <w:r w:rsidRPr="00F240C8">
        <w:rPr>
          <w:rFonts w:ascii="Times New Roman" w:hAnsi="Times New Roman" w:cs="Times New Roman"/>
          <w:spacing w:val="80"/>
          <w:sz w:val="26"/>
          <w:szCs w:val="26"/>
        </w:rPr>
        <w:t xml:space="preserve"> </w:t>
      </w:r>
      <w:r w:rsidRPr="00F240C8">
        <w:rPr>
          <w:rFonts w:ascii="Times New Roman" w:hAnsi="Times New Roman" w:cs="Times New Roman"/>
          <w:sz w:val="26"/>
          <w:szCs w:val="26"/>
        </w:rPr>
        <w:t>по</w:t>
      </w:r>
      <w:r w:rsidRPr="00F240C8">
        <w:rPr>
          <w:rFonts w:ascii="Times New Roman" w:hAnsi="Times New Roman" w:cs="Times New Roman"/>
          <w:spacing w:val="80"/>
          <w:sz w:val="26"/>
          <w:szCs w:val="26"/>
        </w:rPr>
        <w:t xml:space="preserve"> </w:t>
      </w:r>
      <w:r w:rsidRPr="00F240C8">
        <w:rPr>
          <w:rFonts w:ascii="Times New Roman" w:hAnsi="Times New Roman" w:cs="Times New Roman"/>
          <w:sz w:val="26"/>
          <w:szCs w:val="26"/>
        </w:rPr>
        <w:t>форме</w:t>
      </w:r>
      <w:r w:rsidRPr="00F240C8">
        <w:rPr>
          <w:rFonts w:ascii="Times New Roman" w:hAnsi="Times New Roman" w:cs="Times New Roman"/>
          <w:spacing w:val="80"/>
          <w:sz w:val="26"/>
          <w:szCs w:val="26"/>
        </w:rPr>
        <w:t xml:space="preserve"> </w:t>
      </w:r>
      <w:r w:rsidRPr="00F240C8">
        <w:rPr>
          <w:rFonts w:ascii="Times New Roman" w:hAnsi="Times New Roman" w:cs="Times New Roman"/>
          <w:sz w:val="26"/>
          <w:szCs w:val="26"/>
        </w:rPr>
        <w:t>согласно</w:t>
      </w:r>
      <w:r w:rsidRPr="00F240C8">
        <w:rPr>
          <w:rFonts w:ascii="Times New Roman" w:hAnsi="Times New Roman" w:cs="Times New Roman"/>
          <w:spacing w:val="80"/>
          <w:sz w:val="26"/>
          <w:szCs w:val="26"/>
        </w:rPr>
        <w:t xml:space="preserve"> </w:t>
      </w:r>
      <w:r w:rsidRPr="00F240C8">
        <w:rPr>
          <w:rFonts w:ascii="Times New Roman" w:hAnsi="Times New Roman" w:cs="Times New Roman"/>
          <w:sz w:val="26"/>
          <w:szCs w:val="26"/>
        </w:rPr>
        <w:t>приложению</w:t>
      </w:r>
      <w:r w:rsidRPr="00F240C8">
        <w:rPr>
          <w:rFonts w:ascii="Times New Roman" w:hAnsi="Times New Roman" w:cs="Times New Roman"/>
          <w:spacing w:val="80"/>
          <w:sz w:val="26"/>
          <w:szCs w:val="26"/>
        </w:rPr>
        <w:t xml:space="preserve"> </w:t>
      </w:r>
      <w:r w:rsidRPr="00F240C8">
        <w:rPr>
          <w:rFonts w:ascii="Times New Roman" w:hAnsi="Times New Roman" w:cs="Times New Roman"/>
          <w:sz w:val="26"/>
          <w:szCs w:val="26"/>
        </w:rPr>
        <w:t>к</w:t>
      </w:r>
      <w:r w:rsidRPr="00F240C8">
        <w:rPr>
          <w:rFonts w:ascii="Times New Roman" w:hAnsi="Times New Roman" w:cs="Times New Roman"/>
          <w:spacing w:val="80"/>
          <w:sz w:val="26"/>
          <w:szCs w:val="26"/>
        </w:rPr>
        <w:t xml:space="preserve"> </w:t>
      </w:r>
      <w:r w:rsidRPr="00F240C8">
        <w:rPr>
          <w:rFonts w:ascii="Times New Roman" w:hAnsi="Times New Roman" w:cs="Times New Roman"/>
          <w:sz w:val="26"/>
          <w:szCs w:val="26"/>
        </w:rPr>
        <w:t>Порядку, а также следующие документы (далее - Документы):</w:t>
      </w:r>
    </w:p>
    <w:p w14:paraId="33750E2E" w14:textId="0A3B4F50" w:rsidR="0010261C" w:rsidRPr="00EE1FE9" w:rsidRDefault="00F240C8" w:rsidP="00F240C8">
      <w:pPr>
        <w:pStyle w:val="a5"/>
        <w:numPr>
          <w:ilvl w:val="0"/>
          <w:numId w:val="7"/>
        </w:numPr>
        <w:tabs>
          <w:tab w:val="left" w:pos="993"/>
        </w:tabs>
        <w:ind w:left="0" w:right="0" w:firstLine="709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 xml:space="preserve">копии уставных и регистрационных документов Получателя </w:t>
      </w:r>
      <w:r w:rsidR="0010261C" w:rsidRPr="00EE1FE9">
        <w:rPr>
          <w:spacing w:val="-2"/>
          <w:sz w:val="26"/>
          <w:szCs w:val="26"/>
        </w:rPr>
        <w:t>субсидии;</w:t>
      </w:r>
    </w:p>
    <w:p w14:paraId="2CADDB4C" w14:textId="77777777" w:rsidR="0010261C" w:rsidRPr="00EE1FE9" w:rsidRDefault="0010261C" w:rsidP="00F240C8">
      <w:pPr>
        <w:pStyle w:val="a5"/>
        <w:numPr>
          <w:ilvl w:val="0"/>
          <w:numId w:val="7"/>
        </w:numPr>
        <w:tabs>
          <w:tab w:val="left" w:pos="1134"/>
        </w:tabs>
        <w:ind w:left="0" w:right="0" w:firstLine="709"/>
        <w:rPr>
          <w:sz w:val="26"/>
          <w:szCs w:val="26"/>
        </w:rPr>
      </w:pPr>
      <w:r w:rsidRPr="00EE1FE9">
        <w:rPr>
          <w:sz w:val="26"/>
          <w:szCs w:val="26"/>
        </w:rPr>
        <w:t>копию приказа о назначении руководителя и главного бухгалтера Получателя субсидии;</w:t>
      </w:r>
    </w:p>
    <w:p w14:paraId="24C2AB42" w14:textId="70558A6A" w:rsidR="0010261C" w:rsidRPr="00EE1FE9" w:rsidRDefault="00F240C8" w:rsidP="009A5CFE">
      <w:pPr>
        <w:pStyle w:val="a5"/>
        <w:numPr>
          <w:ilvl w:val="0"/>
          <w:numId w:val="7"/>
        </w:numPr>
        <w:tabs>
          <w:tab w:val="left" w:pos="1134"/>
        </w:tabs>
        <w:ind w:left="0" w:right="0" w:firstLine="709"/>
        <w:rPr>
          <w:sz w:val="26"/>
          <w:szCs w:val="26"/>
        </w:rPr>
      </w:pPr>
      <w:r>
        <w:rPr>
          <w:sz w:val="26"/>
          <w:szCs w:val="26"/>
        </w:rPr>
        <w:t>р</w:t>
      </w:r>
      <w:r w:rsidR="003C2FA1" w:rsidRPr="00EE1FE9">
        <w:rPr>
          <w:sz w:val="26"/>
          <w:szCs w:val="26"/>
        </w:rPr>
        <w:t>асчет (</w:t>
      </w:r>
      <w:r w:rsidR="0010261C" w:rsidRPr="00EE1FE9">
        <w:rPr>
          <w:sz w:val="26"/>
          <w:szCs w:val="26"/>
        </w:rPr>
        <w:t>смету</w:t>
      </w:r>
      <w:r w:rsidR="003C2FA1" w:rsidRPr="00EE1FE9">
        <w:rPr>
          <w:sz w:val="26"/>
          <w:szCs w:val="26"/>
        </w:rPr>
        <w:t>)</w:t>
      </w:r>
      <w:r w:rsidR="0010261C" w:rsidRPr="00EE1FE9">
        <w:rPr>
          <w:spacing w:val="80"/>
          <w:w w:val="150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расходов</w:t>
      </w:r>
      <w:r w:rsidR="0010261C" w:rsidRPr="00EE1FE9">
        <w:rPr>
          <w:spacing w:val="80"/>
          <w:w w:val="150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на</w:t>
      </w:r>
      <w:r w:rsidR="0010261C" w:rsidRPr="00EE1FE9">
        <w:rPr>
          <w:spacing w:val="80"/>
          <w:w w:val="150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финансовое</w:t>
      </w:r>
      <w:r w:rsidR="0010261C" w:rsidRPr="00EE1FE9">
        <w:rPr>
          <w:spacing w:val="80"/>
          <w:w w:val="150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обеспечени</w:t>
      </w:r>
      <w:r w:rsidR="00DA2E62">
        <w:rPr>
          <w:sz w:val="26"/>
          <w:szCs w:val="26"/>
        </w:rPr>
        <w:t xml:space="preserve">е (возмещение) </w:t>
      </w:r>
      <w:r w:rsidR="0010261C" w:rsidRPr="00EE1FE9">
        <w:rPr>
          <w:sz w:val="26"/>
          <w:szCs w:val="26"/>
        </w:rPr>
        <w:t>затрат,</w:t>
      </w:r>
      <w:r w:rsidR="0010261C" w:rsidRPr="00EE1FE9">
        <w:rPr>
          <w:spacing w:val="80"/>
          <w:w w:val="150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связанны</w:t>
      </w:r>
      <w:r w:rsidR="00DA2E62">
        <w:rPr>
          <w:sz w:val="26"/>
          <w:szCs w:val="26"/>
        </w:rPr>
        <w:t xml:space="preserve">х с погашением кредиторской задолженности Получателя субсидии </w:t>
      </w:r>
      <w:r w:rsidR="009A5CFE">
        <w:rPr>
          <w:sz w:val="26"/>
          <w:szCs w:val="26"/>
        </w:rPr>
        <w:t xml:space="preserve">                                </w:t>
      </w:r>
      <w:r w:rsidR="00DA2E62">
        <w:rPr>
          <w:sz w:val="26"/>
          <w:szCs w:val="26"/>
        </w:rPr>
        <w:t xml:space="preserve">по неисполненным обязательствам отчетного бюджетного года по </w:t>
      </w:r>
      <w:r w:rsidR="003C2FA1" w:rsidRPr="00EE1FE9">
        <w:rPr>
          <w:sz w:val="26"/>
          <w:szCs w:val="26"/>
        </w:rPr>
        <w:t>опубликовани</w:t>
      </w:r>
      <w:r w:rsidR="00DA2E62">
        <w:rPr>
          <w:sz w:val="26"/>
          <w:szCs w:val="26"/>
        </w:rPr>
        <w:t>ю</w:t>
      </w:r>
      <w:r w:rsidR="003C2FA1" w:rsidRPr="00EE1FE9">
        <w:rPr>
          <w:sz w:val="26"/>
          <w:szCs w:val="26"/>
        </w:rPr>
        <w:t xml:space="preserve"> </w:t>
      </w:r>
      <w:r w:rsidR="00FE0A52">
        <w:rPr>
          <w:sz w:val="26"/>
          <w:szCs w:val="26"/>
        </w:rPr>
        <w:t xml:space="preserve">         </w:t>
      </w:r>
      <w:r w:rsidR="003C2FA1" w:rsidRPr="00EE1FE9">
        <w:rPr>
          <w:sz w:val="26"/>
          <w:szCs w:val="26"/>
        </w:rPr>
        <w:t xml:space="preserve">в 2024 году в средствах массовой информации (газеты «Голос </w:t>
      </w:r>
      <w:r w:rsidR="003C2FA1" w:rsidRPr="00705493">
        <w:rPr>
          <w:sz w:val="26"/>
          <w:szCs w:val="26"/>
        </w:rPr>
        <w:t>Республики») информационных материалов и нормативно правовых актов органов местного самоуправления</w:t>
      </w:r>
      <w:r w:rsidR="003C2FA1" w:rsidRPr="00EE1FE9">
        <w:rPr>
          <w:sz w:val="26"/>
          <w:szCs w:val="26"/>
        </w:rPr>
        <w:t xml:space="preserve"> муниципального образования Краснолиманский муниципальный округ Донецкой Народной Республики</w:t>
      </w:r>
      <w:r w:rsidR="004661E1">
        <w:rPr>
          <w:sz w:val="26"/>
          <w:szCs w:val="26"/>
        </w:rPr>
        <w:t xml:space="preserve"> в текущем финансовом 2025 году</w:t>
      </w:r>
      <w:r w:rsidR="0010261C" w:rsidRPr="00EE1FE9">
        <w:rPr>
          <w:sz w:val="26"/>
          <w:szCs w:val="26"/>
        </w:rPr>
        <w:t>;</w:t>
      </w:r>
    </w:p>
    <w:p w14:paraId="5B30C2BD" w14:textId="77777777" w:rsidR="0010261C" w:rsidRPr="00EE1FE9" w:rsidRDefault="0010261C" w:rsidP="00F240C8">
      <w:pPr>
        <w:pStyle w:val="a5"/>
        <w:numPr>
          <w:ilvl w:val="0"/>
          <w:numId w:val="7"/>
        </w:numPr>
        <w:tabs>
          <w:tab w:val="left" w:pos="1134"/>
        </w:tabs>
        <w:ind w:left="0" w:right="0" w:firstLine="709"/>
        <w:rPr>
          <w:sz w:val="26"/>
          <w:szCs w:val="26"/>
        </w:rPr>
      </w:pPr>
      <w:r w:rsidRPr="00EE1FE9">
        <w:rPr>
          <w:sz w:val="26"/>
          <w:szCs w:val="26"/>
        </w:rPr>
        <w:t xml:space="preserve">документ, удостоверяющий полномочия представителя Получателя субсидии (в случае обращения с Документами представителя Получателя </w:t>
      </w:r>
      <w:r w:rsidRPr="00EE1FE9">
        <w:rPr>
          <w:spacing w:val="-2"/>
          <w:sz w:val="26"/>
          <w:szCs w:val="26"/>
        </w:rPr>
        <w:t>субсидии);</w:t>
      </w:r>
    </w:p>
    <w:p w14:paraId="78ABBC9A" w14:textId="0A98C037" w:rsidR="0010261C" w:rsidRPr="00EE1FE9" w:rsidRDefault="0010261C" w:rsidP="00F240C8">
      <w:pPr>
        <w:pStyle w:val="a5"/>
        <w:numPr>
          <w:ilvl w:val="0"/>
          <w:numId w:val="7"/>
        </w:numPr>
        <w:tabs>
          <w:tab w:val="left" w:pos="1134"/>
        </w:tabs>
        <w:ind w:left="0" w:right="0" w:firstLine="709"/>
        <w:rPr>
          <w:sz w:val="26"/>
          <w:szCs w:val="26"/>
        </w:rPr>
      </w:pPr>
      <w:r w:rsidRPr="00EE1FE9">
        <w:rPr>
          <w:sz w:val="26"/>
          <w:szCs w:val="26"/>
        </w:rPr>
        <w:t xml:space="preserve">гарантийное письмо Получателя субсидии о соответствии требованиям, установленным в пункте 4.1 раздела </w:t>
      </w:r>
      <w:r w:rsidR="003C2FA1" w:rsidRPr="00EE1FE9">
        <w:rPr>
          <w:sz w:val="26"/>
          <w:szCs w:val="26"/>
        </w:rPr>
        <w:t>4</w:t>
      </w:r>
      <w:r w:rsidRPr="00EE1FE9">
        <w:rPr>
          <w:sz w:val="26"/>
          <w:szCs w:val="26"/>
        </w:rPr>
        <w:t xml:space="preserve"> Порядка</w:t>
      </w:r>
      <w:r w:rsidR="009A5CFE">
        <w:rPr>
          <w:sz w:val="26"/>
          <w:szCs w:val="26"/>
        </w:rPr>
        <w:t>;</w:t>
      </w:r>
    </w:p>
    <w:p w14:paraId="5E363063" w14:textId="3BC5AEB3" w:rsidR="00EB747D" w:rsidRPr="00EE1FE9" w:rsidRDefault="00EB747D" w:rsidP="00EA0ED2">
      <w:pPr>
        <w:pStyle w:val="a5"/>
        <w:numPr>
          <w:ilvl w:val="0"/>
          <w:numId w:val="7"/>
        </w:numPr>
        <w:tabs>
          <w:tab w:val="left" w:pos="1134"/>
        </w:tabs>
        <w:ind w:left="0" w:right="0" w:firstLine="709"/>
        <w:rPr>
          <w:sz w:val="26"/>
          <w:szCs w:val="26"/>
        </w:rPr>
      </w:pPr>
      <w:r w:rsidRPr="00EE1FE9">
        <w:rPr>
          <w:sz w:val="26"/>
          <w:szCs w:val="26"/>
        </w:rPr>
        <w:t xml:space="preserve">справки налогового органа о состоянии расчетов по налогам, сборам, страховым взносам, пеням, штрафам, процентам на момент подачи заявления </w:t>
      </w:r>
      <w:r w:rsidR="00BE54A3" w:rsidRPr="00EE1FE9">
        <w:rPr>
          <w:sz w:val="26"/>
          <w:szCs w:val="26"/>
        </w:rPr>
        <w:t xml:space="preserve">                    </w:t>
      </w:r>
      <w:r w:rsidRPr="00EE1FE9">
        <w:rPr>
          <w:sz w:val="26"/>
          <w:szCs w:val="26"/>
        </w:rPr>
        <w:t>о предоставлении субсидии;</w:t>
      </w:r>
    </w:p>
    <w:p w14:paraId="1B2ACD32" w14:textId="4C590136" w:rsidR="0010261C" w:rsidRPr="00EE1FE9" w:rsidRDefault="0010261C" w:rsidP="00EA0ED2">
      <w:pPr>
        <w:pStyle w:val="a5"/>
        <w:numPr>
          <w:ilvl w:val="0"/>
          <w:numId w:val="7"/>
        </w:numPr>
        <w:tabs>
          <w:tab w:val="left" w:pos="1134"/>
        </w:tabs>
        <w:ind w:left="0" w:right="0" w:firstLine="709"/>
        <w:rPr>
          <w:sz w:val="26"/>
          <w:szCs w:val="26"/>
        </w:rPr>
      </w:pPr>
      <w:r w:rsidRPr="00EE1FE9">
        <w:rPr>
          <w:sz w:val="26"/>
          <w:szCs w:val="26"/>
        </w:rPr>
        <w:t>выписку из Единого государственного реестра юридических лиц (далее - выписка из ЕГРЮЛ).</w:t>
      </w:r>
    </w:p>
    <w:p w14:paraId="561634D0" w14:textId="03D833CC" w:rsidR="0010261C" w:rsidRPr="00EE1FE9" w:rsidRDefault="0010261C" w:rsidP="00EA0ED2">
      <w:pPr>
        <w:pStyle w:val="a5"/>
        <w:numPr>
          <w:ilvl w:val="1"/>
          <w:numId w:val="16"/>
        </w:numPr>
        <w:tabs>
          <w:tab w:val="left" w:pos="1134"/>
        </w:tabs>
        <w:ind w:left="0" w:right="0" w:firstLine="709"/>
        <w:rPr>
          <w:sz w:val="26"/>
          <w:szCs w:val="26"/>
        </w:rPr>
      </w:pPr>
      <w:r w:rsidRPr="00EE1FE9">
        <w:rPr>
          <w:sz w:val="26"/>
          <w:szCs w:val="26"/>
        </w:rPr>
        <w:t xml:space="preserve">Заявление и прилагаемые к нему Документы должны быть заверены подписью должностного лица Получателя субсидии, прошнурованы, пронумерованы </w:t>
      </w:r>
      <w:r w:rsidR="00EA0ED2">
        <w:rPr>
          <w:sz w:val="26"/>
          <w:szCs w:val="26"/>
        </w:rPr>
        <w:t xml:space="preserve">            </w:t>
      </w:r>
      <w:r w:rsidRPr="00EE1FE9">
        <w:rPr>
          <w:sz w:val="26"/>
          <w:szCs w:val="26"/>
        </w:rPr>
        <w:t>и скреплены печатью (при наличии), копии Документов должны содержать отметку «Копия верна».</w:t>
      </w:r>
    </w:p>
    <w:p w14:paraId="2CF4ED00" w14:textId="77777777" w:rsidR="0010261C" w:rsidRPr="00EE1FE9" w:rsidRDefault="0010261C" w:rsidP="00EE1FE9">
      <w:pPr>
        <w:pStyle w:val="a3"/>
        <w:ind w:firstLine="709"/>
        <w:jc w:val="both"/>
        <w:rPr>
          <w:sz w:val="26"/>
          <w:szCs w:val="26"/>
        </w:rPr>
      </w:pPr>
      <w:r w:rsidRPr="00EE1FE9">
        <w:rPr>
          <w:sz w:val="26"/>
          <w:szCs w:val="26"/>
        </w:rPr>
        <w:t xml:space="preserve">Ответственность за полноту и достоверность представленных Документов несут должностные лица Получателя субсидии, подготовившие и подписавшие </w:t>
      </w:r>
      <w:r w:rsidRPr="00EE1FE9">
        <w:rPr>
          <w:spacing w:val="-2"/>
          <w:sz w:val="26"/>
          <w:szCs w:val="26"/>
        </w:rPr>
        <w:t>Документы.</w:t>
      </w:r>
    </w:p>
    <w:p w14:paraId="5F824C58" w14:textId="58A44FF1" w:rsidR="0010261C" w:rsidRPr="00EE1FE9" w:rsidRDefault="0068545B" w:rsidP="00EA0ED2">
      <w:pPr>
        <w:pStyle w:val="a5"/>
        <w:numPr>
          <w:ilvl w:val="1"/>
          <w:numId w:val="16"/>
        </w:numPr>
        <w:tabs>
          <w:tab w:val="left" w:pos="0"/>
          <w:tab w:val="left" w:pos="1134"/>
        </w:tabs>
        <w:ind w:left="0" w:right="0" w:firstLine="709"/>
        <w:rPr>
          <w:sz w:val="26"/>
          <w:szCs w:val="26"/>
        </w:rPr>
      </w:pPr>
      <w:r w:rsidRPr="00EE1FE9">
        <w:rPr>
          <w:sz w:val="26"/>
          <w:szCs w:val="26"/>
        </w:rPr>
        <w:t>Администрация</w:t>
      </w:r>
      <w:r w:rsidR="0010261C" w:rsidRPr="00EE1FE9">
        <w:rPr>
          <w:sz w:val="26"/>
          <w:szCs w:val="26"/>
        </w:rPr>
        <w:t xml:space="preserve"> регистрирует Заявление и прилагаемые к нему Документы </w:t>
      </w:r>
      <w:r w:rsidR="00EA0ED2">
        <w:rPr>
          <w:sz w:val="26"/>
          <w:szCs w:val="26"/>
        </w:rPr>
        <w:t xml:space="preserve">                           </w:t>
      </w:r>
      <w:r w:rsidR="0010261C" w:rsidRPr="00EE1FE9">
        <w:rPr>
          <w:sz w:val="26"/>
          <w:szCs w:val="26"/>
        </w:rPr>
        <w:t xml:space="preserve">в день их подачи в адрес </w:t>
      </w:r>
      <w:r w:rsidRPr="00EE1FE9">
        <w:rPr>
          <w:sz w:val="26"/>
          <w:szCs w:val="26"/>
        </w:rPr>
        <w:t>Администрации</w:t>
      </w:r>
      <w:r w:rsidR="0010261C" w:rsidRPr="00EE1FE9">
        <w:rPr>
          <w:sz w:val="26"/>
          <w:szCs w:val="26"/>
        </w:rPr>
        <w:t xml:space="preserve">, обеспечивает проверку документов </w:t>
      </w:r>
      <w:r w:rsidR="00EA0ED2">
        <w:rPr>
          <w:sz w:val="26"/>
          <w:szCs w:val="26"/>
        </w:rPr>
        <w:t xml:space="preserve">                               </w:t>
      </w:r>
      <w:r w:rsidR="0010261C" w:rsidRPr="00EE1FE9">
        <w:rPr>
          <w:sz w:val="26"/>
          <w:szCs w:val="26"/>
        </w:rPr>
        <w:t>на комплектность и на соответствие требованиям, предусмотренным Порядком,</w:t>
      </w:r>
      <w:r w:rsidR="00EA0ED2">
        <w:rPr>
          <w:sz w:val="26"/>
          <w:szCs w:val="26"/>
        </w:rPr>
        <w:t xml:space="preserve">                                   </w:t>
      </w:r>
      <w:r w:rsidR="0010261C" w:rsidRPr="00EE1FE9">
        <w:rPr>
          <w:spacing w:val="40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 xml:space="preserve">и в течение 5 рабочих дней с даты регистрации Заявления, принимает решение </w:t>
      </w:r>
      <w:r w:rsidR="00EA0ED2">
        <w:rPr>
          <w:sz w:val="26"/>
          <w:szCs w:val="26"/>
        </w:rPr>
        <w:t xml:space="preserve">                               </w:t>
      </w:r>
      <w:r w:rsidR="0010261C" w:rsidRPr="00EE1FE9">
        <w:rPr>
          <w:sz w:val="26"/>
          <w:szCs w:val="26"/>
        </w:rPr>
        <w:t>о предоставлении субсидии или отказе в предоставлении субсидии.</w:t>
      </w:r>
    </w:p>
    <w:p w14:paraId="24B7AE80" w14:textId="725FBD34" w:rsidR="0010261C" w:rsidRPr="00EE1FE9" w:rsidRDefault="0010261C" w:rsidP="00EE1FE9">
      <w:pPr>
        <w:pStyle w:val="a3"/>
        <w:ind w:firstLine="709"/>
        <w:jc w:val="both"/>
        <w:rPr>
          <w:sz w:val="26"/>
          <w:szCs w:val="26"/>
        </w:rPr>
      </w:pPr>
      <w:r w:rsidRPr="00EE1FE9">
        <w:rPr>
          <w:sz w:val="26"/>
          <w:szCs w:val="26"/>
        </w:rPr>
        <w:t xml:space="preserve">В случае принятия решения об отказе в предоставлении субсидии, </w:t>
      </w:r>
      <w:r w:rsidR="0068545B" w:rsidRPr="00EE1FE9">
        <w:rPr>
          <w:sz w:val="26"/>
          <w:szCs w:val="26"/>
        </w:rPr>
        <w:t>Администрация</w:t>
      </w:r>
      <w:r w:rsidRPr="00EE1FE9">
        <w:rPr>
          <w:sz w:val="26"/>
          <w:szCs w:val="26"/>
        </w:rPr>
        <w:t xml:space="preserve"> в течение 5 рабочих дней с даты принятия такого решения, направляет</w:t>
      </w:r>
      <w:r w:rsidR="0068545B" w:rsidRPr="00EE1FE9">
        <w:rPr>
          <w:spacing w:val="67"/>
          <w:sz w:val="26"/>
          <w:szCs w:val="26"/>
        </w:rPr>
        <w:t xml:space="preserve"> </w:t>
      </w:r>
      <w:r w:rsidRPr="00EE1FE9">
        <w:rPr>
          <w:sz w:val="26"/>
          <w:szCs w:val="26"/>
        </w:rPr>
        <w:t>Получателю</w:t>
      </w:r>
      <w:r w:rsidR="00EA0ED2">
        <w:rPr>
          <w:spacing w:val="68"/>
          <w:sz w:val="26"/>
          <w:szCs w:val="26"/>
        </w:rPr>
        <w:t xml:space="preserve"> </w:t>
      </w:r>
      <w:r w:rsidRPr="00EE1FE9">
        <w:rPr>
          <w:sz w:val="26"/>
          <w:szCs w:val="26"/>
        </w:rPr>
        <w:t>субсидии</w:t>
      </w:r>
      <w:r w:rsidRPr="00EE1FE9">
        <w:rPr>
          <w:spacing w:val="67"/>
          <w:sz w:val="26"/>
          <w:szCs w:val="26"/>
        </w:rPr>
        <w:t xml:space="preserve"> </w:t>
      </w:r>
      <w:r w:rsidRPr="00EE1FE9">
        <w:rPr>
          <w:sz w:val="26"/>
          <w:szCs w:val="26"/>
        </w:rPr>
        <w:t>письменное</w:t>
      </w:r>
      <w:r w:rsidRPr="00EE1FE9">
        <w:rPr>
          <w:spacing w:val="67"/>
          <w:sz w:val="26"/>
          <w:szCs w:val="26"/>
        </w:rPr>
        <w:t xml:space="preserve"> </w:t>
      </w:r>
      <w:r w:rsidRPr="00EE1FE9">
        <w:rPr>
          <w:sz w:val="26"/>
          <w:szCs w:val="26"/>
        </w:rPr>
        <w:t>уведомление</w:t>
      </w:r>
      <w:r w:rsidRPr="00EE1FE9">
        <w:rPr>
          <w:spacing w:val="67"/>
          <w:sz w:val="26"/>
          <w:szCs w:val="26"/>
        </w:rPr>
        <w:t xml:space="preserve"> </w:t>
      </w:r>
      <w:r w:rsidRPr="00EE1FE9">
        <w:rPr>
          <w:sz w:val="26"/>
          <w:szCs w:val="26"/>
        </w:rPr>
        <w:t>об</w:t>
      </w:r>
      <w:r w:rsidRPr="00EE1FE9">
        <w:rPr>
          <w:spacing w:val="68"/>
          <w:sz w:val="26"/>
          <w:szCs w:val="26"/>
        </w:rPr>
        <w:t xml:space="preserve"> </w:t>
      </w:r>
      <w:r w:rsidRPr="00EE1FE9">
        <w:rPr>
          <w:sz w:val="26"/>
          <w:szCs w:val="26"/>
        </w:rPr>
        <w:t>отказе в предоставлении субсидии с указанием мотивированных причин отказа.</w:t>
      </w:r>
    </w:p>
    <w:p w14:paraId="35AE38DF" w14:textId="77777777" w:rsidR="0010261C" w:rsidRPr="00EE1FE9" w:rsidRDefault="0010261C" w:rsidP="00EA0ED2">
      <w:pPr>
        <w:pStyle w:val="a5"/>
        <w:numPr>
          <w:ilvl w:val="1"/>
          <w:numId w:val="16"/>
        </w:numPr>
        <w:tabs>
          <w:tab w:val="left" w:pos="142"/>
          <w:tab w:val="left" w:pos="1134"/>
        </w:tabs>
        <w:ind w:left="0" w:right="0" w:firstLine="709"/>
        <w:rPr>
          <w:sz w:val="26"/>
          <w:szCs w:val="26"/>
        </w:rPr>
      </w:pPr>
      <w:r w:rsidRPr="00EE1FE9">
        <w:rPr>
          <w:sz w:val="26"/>
          <w:szCs w:val="26"/>
        </w:rPr>
        <w:t>Основаниями для отказа Получателю субсидии в предоставлении субсидии являются:</w:t>
      </w:r>
    </w:p>
    <w:p w14:paraId="77C88AB7" w14:textId="5763A907" w:rsidR="0010261C" w:rsidRPr="00EE1FE9" w:rsidRDefault="0010261C" w:rsidP="00EA0ED2">
      <w:pPr>
        <w:pStyle w:val="a5"/>
        <w:numPr>
          <w:ilvl w:val="0"/>
          <w:numId w:val="6"/>
        </w:numPr>
        <w:tabs>
          <w:tab w:val="left" w:pos="142"/>
          <w:tab w:val="left" w:pos="1134"/>
        </w:tabs>
        <w:ind w:left="0" w:right="0" w:firstLine="709"/>
        <w:rPr>
          <w:sz w:val="26"/>
          <w:szCs w:val="26"/>
        </w:rPr>
      </w:pPr>
      <w:r w:rsidRPr="00EE1FE9">
        <w:rPr>
          <w:sz w:val="26"/>
          <w:szCs w:val="26"/>
        </w:rPr>
        <w:lastRenderedPageBreak/>
        <w:t>несоответствие Получателя субсидии требованиям, установленным</w:t>
      </w:r>
      <w:r w:rsidRPr="00EE1FE9">
        <w:rPr>
          <w:spacing w:val="80"/>
          <w:w w:val="150"/>
          <w:sz w:val="26"/>
          <w:szCs w:val="26"/>
        </w:rPr>
        <w:t xml:space="preserve"> </w:t>
      </w:r>
      <w:r w:rsidR="00BE54A3" w:rsidRPr="00EE1FE9">
        <w:rPr>
          <w:spacing w:val="80"/>
          <w:w w:val="150"/>
          <w:sz w:val="26"/>
          <w:szCs w:val="26"/>
        </w:rPr>
        <w:t xml:space="preserve">      </w:t>
      </w:r>
      <w:r w:rsidRPr="00EE1FE9">
        <w:rPr>
          <w:sz w:val="26"/>
          <w:szCs w:val="26"/>
        </w:rPr>
        <w:t xml:space="preserve">в пункте 4.1 раздела </w:t>
      </w:r>
      <w:r w:rsidR="0068545B" w:rsidRPr="00EE1FE9">
        <w:rPr>
          <w:sz w:val="26"/>
          <w:szCs w:val="26"/>
        </w:rPr>
        <w:t>4</w:t>
      </w:r>
      <w:r w:rsidRPr="00EE1FE9">
        <w:rPr>
          <w:sz w:val="26"/>
          <w:szCs w:val="26"/>
        </w:rPr>
        <w:t xml:space="preserve"> Порядка;</w:t>
      </w:r>
    </w:p>
    <w:p w14:paraId="637E882A" w14:textId="076025C4" w:rsidR="0010261C" w:rsidRPr="00EE1FE9" w:rsidRDefault="0010261C" w:rsidP="00EA0ED2">
      <w:pPr>
        <w:pStyle w:val="a5"/>
        <w:numPr>
          <w:ilvl w:val="0"/>
          <w:numId w:val="6"/>
        </w:numPr>
        <w:tabs>
          <w:tab w:val="left" w:pos="142"/>
          <w:tab w:val="left" w:pos="1134"/>
        </w:tabs>
        <w:ind w:left="0" w:right="0" w:firstLine="709"/>
        <w:rPr>
          <w:sz w:val="26"/>
          <w:szCs w:val="26"/>
        </w:rPr>
      </w:pPr>
      <w:r w:rsidRPr="00EE1FE9">
        <w:rPr>
          <w:sz w:val="26"/>
          <w:szCs w:val="26"/>
        </w:rPr>
        <w:t xml:space="preserve">несоответствие представленных Получателем субсидии Документов требованиям, установленным Порядком, или непредставление (представление </w:t>
      </w:r>
      <w:r w:rsidR="00BE54A3" w:rsidRPr="00EE1FE9">
        <w:rPr>
          <w:sz w:val="26"/>
          <w:szCs w:val="26"/>
        </w:rPr>
        <w:t xml:space="preserve">               </w:t>
      </w:r>
      <w:r w:rsidRPr="00EE1FE9">
        <w:rPr>
          <w:sz w:val="26"/>
          <w:szCs w:val="26"/>
        </w:rPr>
        <w:t>не в полном объеме) Получателем субсидии Документов;</w:t>
      </w:r>
    </w:p>
    <w:p w14:paraId="083A8C80" w14:textId="595B1AB6" w:rsidR="0010261C" w:rsidRPr="00EA0ED2" w:rsidRDefault="0010261C" w:rsidP="00EA0ED2">
      <w:pPr>
        <w:pStyle w:val="a5"/>
        <w:numPr>
          <w:ilvl w:val="0"/>
          <w:numId w:val="6"/>
        </w:numPr>
        <w:tabs>
          <w:tab w:val="left" w:pos="142"/>
          <w:tab w:val="left" w:pos="1134"/>
        </w:tabs>
        <w:ind w:left="0" w:right="0" w:firstLine="709"/>
        <w:rPr>
          <w:sz w:val="26"/>
          <w:szCs w:val="26"/>
        </w:rPr>
      </w:pPr>
      <w:r w:rsidRPr="00EE1FE9">
        <w:rPr>
          <w:sz w:val="26"/>
          <w:szCs w:val="26"/>
        </w:rPr>
        <w:t>установление</w:t>
      </w:r>
      <w:r w:rsidR="00EA0ED2">
        <w:rPr>
          <w:sz w:val="26"/>
          <w:szCs w:val="26"/>
        </w:rPr>
        <w:t xml:space="preserve"> </w:t>
      </w:r>
      <w:r w:rsidRPr="00EE1FE9">
        <w:rPr>
          <w:sz w:val="26"/>
          <w:szCs w:val="26"/>
        </w:rPr>
        <w:t>факта</w:t>
      </w:r>
      <w:r w:rsidR="00EA0ED2">
        <w:rPr>
          <w:sz w:val="26"/>
          <w:szCs w:val="26"/>
        </w:rPr>
        <w:t xml:space="preserve"> </w:t>
      </w:r>
      <w:r w:rsidRPr="00EE1FE9">
        <w:rPr>
          <w:sz w:val="26"/>
          <w:szCs w:val="26"/>
        </w:rPr>
        <w:t>недостоверности</w:t>
      </w:r>
      <w:r w:rsidR="00EA0ED2">
        <w:rPr>
          <w:sz w:val="26"/>
          <w:szCs w:val="26"/>
        </w:rPr>
        <w:t>,</w:t>
      </w:r>
      <w:r w:rsidR="0068545B" w:rsidRPr="00EE1FE9">
        <w:rPr>
          <w:sz w:val="26"/>
          <w:szCs w:val="26"/>
        </w:rPr>
        <w:t xml:space="preserve"> </w:t>
      </w:r>
      <w:r w:rsidRPr="00EE1FE9">
        <w:rPr>
          <w:sz w:val="26"/>
          <w:szCs w:val="26"/>
        </w:rPr>
        <w:t>представленной</w:t>
      </w:r>
      <w:r w:rsidR="0068545B" w:rsidRPr="00EE1FE9">
        <w:rPr>
          <w:sz w:val="26"/>
          <w:szCs w:val="26"/>
        </w:rPr>
        <w:t xml:space="preserve"> </w:t>
      </w:r>
      <w:r w:rsidRPr="00EE1FE9">
        <w:rPr>
          <w:sz w:val="26"/>
          <w:szCs w:val="26"/>
        </w:rPr>
        <w:t xml:space="preserve">Получателем </w:t>
      </w:r>
      <w:r w:rsidRPr="00EA0ED2">
        <w:rPr>
          <w:sz w:val="26"/>
          <w:szCs w:val="26"/>
        </w:rPr>
        <w:t>субсидии</w:t>
      </w:r>
      <w:r w:rsidRPr="00EA0ED2">
        <w:rPr>
          <w:spacing w:val="40"/>
          <w:sz w:val="26"/>
          <w:szCs w:val="26"/>
        </w:rPr>
        <w:t xml:space="preserve"> </w:t>
      </w:r>
      <w:r w:rsidRPr="00EA0ED2">
        <w:rPr>
          <w:sz w:val="26"/>
          <w:szCs w:val="26"/>
        </w:rPr>
        <w:t>информации;</w:t>
      </w:r>
    </w:p>
    <w:p w14:paraId="492CCACA" w14:textId="229E6498" w:rsidR="0010261C" w:rsidRPr="00EE1FE9" w:rsidRDefault="0010261C" w:rsidP="00EA0ED2">
      <w:pPr>
        <w:pStyle w:val="a5"/>
        <w:numPr>
          <w:ilvl w:val="0"/>
          <w:numId w:val="6"/>
        </w:numPr>
        <w:tabs>
          <w:tab w:val="left" w:pos="142"/>
          <w:tab w:val="left" w:pos="1134"/>
        </w:tabs>
        <w:ind w:left="0" w:right="0" w:firstLine="709"/>
        <w:rPr>
          <w:sz w:val="26"/>
          <w:szCs w:val="26"/>
        </w:rPr>
      </w:pPr>
      <w:r w:rsidRPr="00EE1FE9">
        <w:rPr>
          <w:sz w:val="26"/>
          <w:szCs w:val="26"/>
        </w:rPr>
        <w:t xml:space="preserve">отсутствие в представленных </w:t>
      </w:r>
      <w:r w:rsidR="00AE0518" w:rsidRPr="00EE1FE9">
        <w:rPr>
          <w:sz w:val="26"/>
          <w:szCs w:val="26"/>
        </w:rPr>
        <w:t>д</w:t>
      </w:r>
      <w:r w:rsidRPr="00EE1FE9">
        <w:rPr>
          <w:sz w:val="26"/>
          <w:szCs w:val="26"/>
        </w:rPr>
        <w:t xml:space="preserve">окументах дат, подписей, печатей </w:t>
      </w:r>
      <w:r w:rsidR="00EA0ED2">
        <w:rPr>
          <w:sz w:val="26"/>
          <w:szCs w:val="26"/>
        </w:rPr>
        <w:t xml:space="preserve">                              </w:t>
      </w:r>
      <w:proofErr w:type="gramStart"/>
      <w:r w:rsidR="00EA0ED2">
        <w:rPr>
          <w:sz w:val="26"/>
          <w:szCs w:val="26"/>
        </w:rPr>
        <w:t xml:space="preserve">   </w:t>
      </w:r>
      <w:r w:rsidRPr="00EE1FE9">
        <w:rPr>
          <w:sz w:val="26"/>
          <w:szCs w:val="26"/>
        </w:rPr>
        <w:t>(</w:t>
      </w:r>
      <w:proofErr w:type="gramEnd"/>
      <w:r w:rsidRPr="00EE1FE9">
        <w:rPr>
          <w:sz w:val="26"/>
          <w:szCs w:val="26"/>
        </w:rPr>
        <w:t>при наличии);</w:t>
      </w:r>
    </w:p>
    <w:p w14:paraId="566C7B60" w14:textId="2EC092B7" w:rsidR="0010261C" w:rsidRPr="00EE1FE9" w:rsidRDefault="0068545B" w:rsidP="00EA0ED2">
      <w:pPr>
        <w:pStyle w:val="a5"/>
        <w:numPr>
          <w:ilvl w:val="0"/>
          <w:numId w:val="6"/>
        </w:numPr>
        <w:tabs>
          <w:tab w:val="left" w:pos="0"/>
          <w:tab w:val="left" w:pos="1134"/>
        </w:tabs>
        <w:ind w:left="0" w:right="0" w:firstLine="709"/>
        <w:rPr>
          <w:sz w:val="26"/>
          <w:szCs w:val="26"/>
        </w:rPr>
      </w:pPr>
      <w:r w:rsidRPr="00EE1FE9">
        <w:rPr>
          <w:sz w:val="26"/>
          <w:szCs w:val="26"/>
        </w:rPr>
        <w:t>д</w:t>
      </w:r>
      <w:r w:rsidR="0010261C" w:rsidRPr="00EE1FE9">
        <w:rPr>
          <w:sz w:val="26"/>
          <w:szCs w:val="26"/>
        </w:rPr>
        <w:t>окументы,</w:t>
      </w:r>
      <w:r w:rsidR="0010261C" w:rsidRPr="00EE1FE9">
        <w:rPr>
          <w:spacing w:val="-8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поданные</w:t>
      </w:r>
      <w:r w:rsidR="0010261C" w:rsidRPr="00EE1FE9">
        <w:rPr>
          <w:spacing w:val="-5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с</w:t>
      </w:r>
      <w:r w:rsidR="0010261C" w:rsidRPr="00EE1FE9">
        <w:rPr>
          <w:spacing w:val="-6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Заявлением,</w:t>
      </w:r>
      <w:r w:rsidR="0010261C" w:rsidRPr="00EE1FE9">
        <w:rPr>
          <w:spacing w:val="-6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не</w:t>
      </w:r>
      <w:r w:rsidR="0010261C" w:rsidRPr="00EE1FE9">
        <w:rPr>
          <w:spacing w:val="-5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поддаются</w:t>
      </w:r>
      <w:r w:rsidR="0010261C" w:rsidRPr="00EE1FE9">
        <w:rPr>
          <w:spacing w:val="-4"/>
          <w:sz w:val="26"/>
          <w:szCs w:val="26"/>
        </w:rPr>
        <w:t xml:space="preserve"> </w:t>
      </w:r>
      <w:r w:rsidR="0010261C" w:rsidRPr="00EE1FE9">
        <w:rPr>
          <w:spacing w:val="-2"/>
          <w:sz w:val="26"/>
          <w:szCs w:val="26"/>
        </w:rPr>
        <w:t>прочтению;</w:t>
      </w:r>
    </w:p>
    <w:p w14:paraId="1AC60378" w14:textId="77777777" w:rsidR="0010261C" w:rsidRPr="00EE1FE9" w:rsidRDefault="0010261C" w:rsidP="00EA0ED2">
      <w:pPr>
        <w:pStyle w:val="a5"/>
        <w:numPr>
          <w:ilvl w:val="0"/>
          <w:numId w:val="6"/>
        </w:numPr>
        <w:tabs>
          <w:tab w:val="left" w:pos="142"/>
          <w:tab w:val="left" w:pos="1134"/>
        </w:tabs>
        <w:ind w:left="0" w:right="0" w:firstLine="709"/>
        <w:rPr>
          <w:sz w:val="26"/>
          <w:szCs w:val="26"/>
        </w:rPr>
      </w:pPr>
      <w:r w:rsidRPr="00EE1FE9">
        <w:rPr>
          <w:sz w:val="26"/>
          <w:szCs w:val="26"/>
        </w:rPr>
        <w:t>наличие в представленных Документах исправлений, дописок, подчисток, технических ошибок.</w:t>
      </w:r>
    </w:p>
    <w:p w14:paraId="397FD428" w14:textId="2F25E77B" w:rsidR="0010261C" w:rsidRPr="00EE1FE9" w:rsidRDefault="0010261C" w:rsidP="00EA0ED2">
      <w:pPr>
        <w:pStyle w:val="a5"/>
        <w:numPr>
          <w:ilvl w:val="1"/>
          <w:numId w:val="16"/>
        </w:numPr>
        <w:tabs>
          <w:tab w:val="left" w:pos="142"/>
          <w:tab w:val="left" w:pos="1134"/>
        </w:tabs>
        <w:ind w:left="0" w:right="0" w:firstLine="709"/>
        <w:rPr>
          <w:sz w:val="26"/>
          <w:szCs w:val="26"/>
        </w:rPr>
      </w:pPr>
      <w:r w:rsidRPr="00EE1FE9">
        <w:rPr>
          <w:sz w:val="26"/>
          <w:szCs w:val="26"/>
        </w:rPr>
        <w:t>В случае принятия решения о предоставлении субсидии,</w:t>
      </w:r>
      <w:r w:rsidRPr="00EE1FE9">
        <w:rPr>
          <w:spacing w:val="40"/>
          <w:sz w:val="26"/>
          <w:szCs w:val="26"/>
        </w:rPr>
        <w:t xml:space="preserve"> </w:t>
      </w:r>
      <w:r w:rsidR="0068545B" w:rsidRPr="00EE1FE9">
        <w:rPr>
          <w:sz w:val="26"/>
          <w:szCs w:val="26"/>
        </w:rPr>
        <w:t>Администрация</w:t>
      </w:r>
      <w:r w:rsidRPr="00EE1FE9">
        <w:rPr>
          <w:sz w:val="26"/>
          <w:szCs w:val="26"/>
        </w:rPr>
        <w:t xml:space="preserve"> </w:t>
      </w:r>
      <w:r w:rsidR="00EA0ED2">
        <w:rPr>
          <w:sz w:val="26"/>
          <w:szCs w:val="26"/>
        </w:rPr>
        <w:t xml:space="preserve">                      </w:t>
      </w:r>
      <w:r w:rsidRPr="00EE1FE9">
        <w:rPr>
          <w:sz w:val="26"/>
          <w:szCs w:val="26"/>
        </w:rPr>
        <w:t>в течение 3 рабочих дней с даты принятия такого решения, направляет</w:t>
      </w:r>
      <w:r w:rsidRPr="00EE1FE9">
        <w:rPr>
          <w:spacing w:val="40"/>
          <w:sz w:val="26"/>
          <w:szCs w:val="26"/>
        </w:rPr>
        <w:t xml:space="preserve"> </w:t>
      </w:r>
      <w:r w:rsidRPr="00EE1FE9">
        <w:rPr>
          <w:sz w:val="26"/>
          <w:szCs w:val="26"/>
        </w:rPr>
        <w:t>Получателю</w:t>
      </w:r>
      <w:r w:rsidRPr="00EE1FE9">
        <w:rPr>
          <w:spacing w:val="40"/>
          <w:sz w:val="26"/>
          <w:szCs w:val="26"/>
        </w:rPr>
        <w:t xml:space="preserve"> </w:t>
      </w:r>
      <w:r w:rsidRPr="00EE1FE9">
        <w:rPr>
          <w:sz w:val="26"/>
          <w:szCs w:val="26"/>
        </w:rPr>
        <w:t>субсидии</w:t>
      </w:r>
      <w:r w:rsidRPr="00EE1FE9">
        <w:rPr>
          <w:spacing w:val="40"/>
          <w:sz w:val="26"/>
          <w:szCs w:val="26"/>
        </w:rPr>
        <w:t xml:space="preserve"> </w:t>
      </w:r>
      <w:r w:rsidRPr="00EE1FE9">
        <w:rPr>
          <w:sz w:val="26"/>
          <w:szCs w:val="26"/>
        </w:rPr>
        <w:t>письменное</w:t>
      </w:r>
      <w:r w:rsidRPr="00EE1FE9">
        <w:rPr>
          <w:spacing w:val="40"/>
          <w:sz w:val="26"/>
          <w:szCs w:val="26"/>
        </w:rPr>
        <w:t xml:space="preserve"> </w:t>
      </w:r>
      <w:r w:rsidRPr="00EE1FE9">
        <w:rPr>
          <w:sz w:val="26"/>
          <w:szCs w:val="26"/>
        </w:rPr>
        <w:t>уведомление</w:t>
      </w:r>
      <w:r w:rsidR="001069D8">
        <w:rPr>
          <w:spacing w:val="80"/>
          <w:sz w:val="26"/>
          <w:szCs w:val="26"/>
        </w:rPr>
        <w:t xml:space="preserve"> </w:t>
      </w:r>
      <w:r w:rsidRPr="00EE1FE9">
        <w:rPr>
          <w:sz w:val="26"/>
          <w:szCs w:val="26"/>
        </w:rPr>
        <w:t>о предоставлении субсидии.</w:t>
      </w:r>
    </w:p>
    <w:p w14:paraId="77FAD9E5" w14:textId="64232D2A" w:rsidR="0010261C" w:rsidRPr="00EE1FE9" w:rsidRDefault="00882B0B" w:rsidP="00EA0ED2">
      <w:pPr>
        <w:pStyle w:val="a5"/>
        <w:numPr>
          <w:ilvl w:val="1"/>
          <w:numId w:val="16"/>
        </w:numPr>
        <w:tabs>
          <w:tab w:val="left" w:pos="142"/>
          <w:tab w:val="left" w:pos="1134"/>
        </w:tabs>
        <w:ind w:left="0" w:right="0" w:firstLine="709"/>
        <w:rPr>
          <w:sz w:val="26"/>
          <w:szCs w:val="26"/>
        </w:rPr>
      </w:pPr>
      <w:r w:rsidRPr="00EE1FE9">
        <w:rPr>
          <w:sz w:val="26"/>
          <w:szCs w:val="26"/>
        </w:rPr>
        <w:t xml:space="preserve">Подготовка проекта Соглашения осуществляется Администрацией посредством Государственной интегрированной информационной системы управления общественными финансами «Электронный бюджет» (далее – ГИИС «Электронный бюджет») в срок не позднее 7 рабочих дней </w:t>
      </w:r>
      <w:r w:rsidR="00AE0518" w:rsidRPr="00EE1FE9">
        <w:rPr>
          <w:sz w:val="26"/>
          <w:szCs w:val="26"/>
        </w:rPr>
        <w:t xml:space="preserve">с даты </w:t>
      </w:r>
      <w:r w:rsidRPr="00EE1FE9">
        <w:rPr>
          <w:sz w:val="26"/>
          <w:szCs w:val="26"/>
        </w:rPr>
        <w:t xml:space="preserve">принятия решения </w:t>
      </w:r>
      <w:r w:rsidR="00BE54A3" w:rsidRPr="00EE1FE9">
        <w:rPr>
          <w:sz w:val="26"/>
          <w:szCs w:val="26"/>
        </w:rPr>
        <w:t xml:space="preserve">                    </w:t>
      </w:r>
      <w:r w:rsidRPr="00EE1FE9">
        <w:rPr>
          <w:sz w:val="26"/>
          <w:szCs w:val="26"/>
        </w:rPr>
        <w:t>о предоставлении субсидии получателю субсидии.</w:t>
      </w:r>
    </w:p>
    <w:p w14:paraId="4D4B1025" w14:textId="12EC8679" w:rsidR="0010261C" w:rsidRPr="00EE1FE9" w:rsidRDefault="0010261C" w:rsidP="00EA0ED2">
      <w:pPr>
        <w:pStyle w:val="a5"/>
        <w:numPr>
          <w:ilvl w:val="1"/>
          <w:numId w:val="16"/>
        </w:numPr>
        <w:tabs>
          <w:tab w:val="left" w:pos="142"/>
          <w:tab w:val="left" w:pos="1134"/>
        </w:tabs>
        <w:ind w:left="0" w:right="0" w:firstLine="709"/>
        <w:rPr>
          <w:sz w:val="26"/>
          <w:szCs w:val="26"/>
        </w:rPr>
      </w:pPr>
      <w:r w:rsidRPr="00EE1FE9">
        <w:rPr>
          <w:sz w:val="26"/>
          <w:szCs w:val="26"/>
        </w:rPr>
        <w:t xml:space="preserve">Соглашение заключается в срок не позднее </w:t>
      </w:r>
      <w:r w:rsidR="00DA2E62">
        <w:rPr>
          <w:sz w:val="26"/>
          <w:szCs w:val="26"/>
        </w:rPr>
        <w:t>3</w:t>
      </w:r>
      <w:r w:rsidRPr="00EE1FE9">
        <w:rPr>
          <w:sz w:val="26"/>
          <w:szCs w:val="26"/>
        </w:rPr>
        <w:t xml:space="preserve">0 рабочих дней с даты принятия </w:t>
      </w:r>
      <w:r w:rsidR="00882B0B" w:rsidRPr="00EE1FE9">
        <w:rPr>
          <w:sz w:val="26"/>
          <w:szCs w:val="26"/>
        </w:rPr>
        <w:t>Администрацией</w:t>
      </w:r>
      <w:r w:rsidRPr="00EE1FE9">
        <w:rPr>
          <w:sz w:val="26"/>
          <w:szCs w:val="26"/>
        </w:rPr>
        <w:t xml:space="preserve"> решения о предоставлении субсидии.</w:t>
      </w:r>
    </w:p>
    <w:p w14:paraId="2E65D723" w14:textId="63D1FAD5" w:rsidR="0010261C" w:rsidRPr="00EE1FE9" w:rsidRDefault="0010261C" w:rsidP="00EA0ED2">
      <w:pPr>
        <w:pStyle w:val="a5"/>
        <w:numPr>
          <w:ilvl w:val="1"/>
          <w:numId w:val="16"/>
        </w:numPr>
        <w:tabs>
          <w:tab w:val="left" w:pos="142"/>
          <w:tab w:val="left" w:pos="1134"/>
          <w:tab w:val="left" w:pos="6716"/>
          <w:tab w:val="left" w:pos="8642"/>
        </w:tabs>
        <w:ind w:left="0" w:right="0" w:firstLine="709"/>
        <w:rPr>
          <w:sz w:val="26"/>
          <w:szCs w:val="26"/>
        </w:rPr>
      </w:pPr>
      <w:r w:rsidRPr="00EE1FE9">
        <w:rPr>
          <w:sz w:val="26"/>
          <w:szCs w:val="26"/>
        </w:rPr>
        <w:t xml:space="preserve">Соглашение заключается в соответствии с типовой формой соглашения (договора) о предоставлении из местного бюджета субсидии юридическим лицам </w:t>
      </w:r>
      <w:r w:rsidR="00BE54A3" w:rsidRPr="00EE1FE9">
        <w:rPr>
          <w:sz w:val="26"/>
          <w:szCs w:val="26"/>
        </w:rPr>
        <w:t xml:space="preserve">         </w:t>
      </w:r>
      <w:r w:rsidRPr="00EE1FE9">
        <w:rPr>
          <w:sz w:val="26"/>
          <w:szCs w:val="26"/>
        </w:rPr>
        <w:t>(за исключением субсидий государственным (муниципальным) учреждениям), индивидуальным предпринимателям, а также физическим</w:t>
      </w:r>
      <w:r w:rsidRPr="00EE1FE9">
        <w:rPr>
          <w:spacing w:val="80"/>
          <w:sz w:val="26"/>
          <w:szCs w:val="26"/>
        </w:rPr>
        <w:t xml:space="preserve"> </w:t>
      </w:r>
      <w:r w:rsidRPr="00EE1FE9">
        <w:rPr>
          <w:sz w:val="26"/>
          <w:szCs w:val="26"/>
        </w:rPr>
        <w:t>лицам</w:t>
      </w:r>
      <w:r w:rsidRPr="00EE1FE9">
        <w:rPr>
          <w:spacing w:val="80"/>
          <w:sz w:val="26"/>
          <w:szCs w:val="26"/>
        </w:rPr>
        <w:t xml:space="preserve"> </w:t>
      </w:r>
      <w:r w:rsidRPr="00EE1FE9">
        <w:rPr>
          <w:sz w:val="26"/>
          <w:szCs w:val="26"/>
        </w:rPr>
        <w:t>-</w:t>
      </w:r>
      <w:r w:rsidRPr="00EE1FE9">
        <w:rPr>
          <w:spacing w:val="80"/>
          <w:sz w:val="26"/>
          <w:szCs w:val="26"/>
        </w:rPr>
        <w:t xml:space="preserve"> </w:t>
      </w:r>
      <w:r w:rsidRPr="00EE1FE9">
        <w:rPr>
          <w:sz w:val="26"/>
          <w:szCs w:val="26"/>
        </w:rPr>
        <w:t>производителям</w:t>
      </w:r>
      <w:r w:rsidRPr="00EE1FE9">
        <w:rPr>
          <w:spacing w:val="80"/>
          <w:sz w:val="26"/>
          <w:szCs w:val="26"/>
        </w:rPr>
        <w:t xml:space="preserve"> </w:t>
      </w:r>
      <w:r w:rsidRPr="00EE1FE9">
        <w:rPr>
          <w:sz w:val="26"/>
          <w:szCs w:val="26"/>
        </w:rPr>
        <w:t>товаров,</w:t>
      </w:r>
      <w:r w:rsidRPr="00EE1FE9">
        <w:rPr>
          <w:spacing w:val="80"/>
          <w:sz w:val="26"/>
          <w:szCs w:val="26"/>
        </w:rPr>
        <w:t xml:space="preserve"> </w:t>
      </w:r>
      <w:r w:rsidRPr="00EE1FE9">
        <w:rPr>
          <w:sz w:val="26"/>
          <w:szCs w:val="26"/>
        </w:rPr>
        <w:t>работ,</w:t>
      </w:r>
      <w:r w:rsidRPr="00EE1FE9">
        <w:rPr>
          <w:spacing w:val="80"/>
          <w:sz w:val="26"/>
          <w:szCs w:val="26"/>
        </w:rPr>
        <w:t xml:space="preserve"> </w:t>
      </w:r>
      <w:r w:rsidRPr="00EE1FE9">
        <w:rPr>
          <w:sz w:val="26"/>
          <w:szCs w:val="26"/>
        </w:rPr>
        <w:t>услуг</w:t>
      </w:r>
      <w:r w:rsidRPr="00EE1FE9">
        <w:rPr>
          <w:spacing w:val="80"/>
          <w:sz w:val="26"/>
          <w:szCs w:val="26"/>
        </w:rPr>
        <w:t xml:space="preserve"> </w:t>
      </w:r>
      <w:r w:rsidRPr="00EE1FE9">
        <w:rPr>
          <w:sz w:val="26"/>
          <w:szCs w:val="26"/>
        </w:rPr>
        <w:t>на</w:t>
      </w:r>
      <w:r w:rsidRPr="00EE1FE9">
        <w:rPr>
          <w:spacing w:val="80"/>
          <w:sz w:val="26"/>
          <w:szCs w:val="26"/>
        </w:rPr>
        <w:t xml:space="preserve"> </w:t>
      </w:r>
      <w:r w:rsidRPr="00EE1FE9">
        <w:rPr>
          <w:sz w:val="26"/>
          <w:szCs w:val="26"/>
        </w:rPr>
        <w:t>финансовое</w:t>
      </w:r>
      <w:r w:rsidR="000622B6" w:rsidRPr="00EE1FE9">
        <w:rPr>
          <w:sz w:val="26"/>
          <w:szCs w:val="26"/>
        </w:rPr>
        <w:t xml:space="preserve"> </w:t>
      </w:r>
      <w:r w:rsidRPr="00EE1FE9">
        <w:rPr>
          <w:spacing w:val="-2"/>
          <w:sz w:val="26"/>
          <w:szCs w:val="26"/>
        </w:rPr>
        <w:t>обеспечение</w:t>
      </w:r>
      <w:r w:rsidR="000622B6" w:rsidRPr="00EE1FE9">
        <w:rPr>
          <w:spacing w:val="-2"/>
          <w:sz w:val="26"/>
          <w:szCs w:val="26"/>
        </w:rPr>
        <w:t xml:space="preserve"> </w:t>
      </w:r>
      <w:r w:rsidRPr="00EE1FE9">
        <w:rPr>
          <w:spacing w:val="-2"/>
          <w:sz w:val="26"/>
          <w:szCs w:val="26"/>
        </w:rPr>
        <w:t>затрат,</w:t>
      </w:r>
      <w:r w:rsidR="000622B6" w:rsidRPr="00EE1FE9">
        <w:rPr>
          <w:spacing w:val="-2"/>
          <w:sz w:val="26"/>
          <w:szCs w:val="26"/>
        </w:rPr>
        <w:t xml:space="preserve"> </w:t>
      </w:r>
      <w:r w:rsidRPr="00EE1FE9">
        <w:rPr>
          <w:spacing w:val="-2"/>
          <w:sz w:val="26"/>
          <w:szCs w:val="26"/>
        </w:rPr>
        <w:t>связанных</w:t>
      </w:r>
      <w:r w:rsidR="000622B6" w:rsidRPr="00EE1FE9">
        <w:rPr>
          <w:spacing w:val="-2"/>
          <w:sz w:val="26"/>
          <w:szCs w:val="26"/>
        </w:rPr>
        <w:t xml:space="preserve"> </w:t>
      </w:r>
      <w:r w:rsidRPr="00EE1FE9">
        <w:rPr>
          <w:spacing w:val="-10"/>
          <w:sz w:val="26"/>
          <w:szCs w:val="26"/>
        </w:rPr>
        <w:t>с</w:t>
      </w:r>
      <w:r w:rsidR="000622B6" w:rsidRPr="00EE1FE9">
        <w:rPr>
          <w:spacing w:val="-10"/>
          <w:sz w:val="26"/>
          <w:szCs w:val="26"/>
        </w:rPr>
        <w:t xml:space="preserve"> </w:t>
      </w:r>
      <w:r w:rsidRPr="00EE1FE9">
        <w:rPr>
          <w:spacing w:val="-2"/>
          <w:sz w:val="26"/>
          <w:szCs w:val="26"/>
        </w:rPr>
        <w:t>производством</w:t>
      </w:r>
      <w:r w:rsidR="000622B6" w:rsidRPr="00EE1FE9">
        <w:rPr>
          <w:spacing w:val="-2"/>
          <w:sz w:val="26"/>
          <w:szCs w:val="26"/>
        </w:rPr>
        <w:t xml:space="preserve"> </w:t>
      </w:r>
      <w:r w:rsidRPr="00EE1FE9">
        <w:rPr>
          <w:spacing w:val="-2"/>
          <w:sz w:val="26"/>
          <w:szCs w:val="26"/>
        </w:rPr>
        <w:t>(реализацией)</w:t>
      </w:r>
      <w:r w:rsidR="00EA0ED2">
        <w:rPr>
          <w:sz w:val="26"/>
          <w:szCs w:val="26"/>
        </w:rPr>
        <w:t xml:space="preserve"> </w:t>
      </w:r>
      <w:r w:rsidRPr="00EE1FE9">
        <w:rPr>
          <w:spacing w:val="-2"/>
          <w:sz w:val="26"/>
          <w:szCs w:val="26"/>
        </w:rPr>
        <w:t xml:space="preserve">товаров, </w:t>
      </w:r>
      <w:r w:rsidRPr="00EE1FE9">
        <w:rPr>
          <w:sz w:val="26"/>
          <w:szCs w:val="26"/>
        </w:rPr>
        <w:t xml:space="preserve">выполнением работ, оказанием услуг, утвержденной </w:t>
      </w:r>
      <w:r w:rsidR="000622B6" w:rsidRPr="00EE1FE9">
        <w:rPr>
          <w:sz w:val="26"/>
          <w:szCs w:val="26"/>
        </w:rPr>
        <w:t>Финансовым органом</w:t>
      </w:r>
      <w:r w:rsidRPr="00EE1FE9">
        <w:rPr>
          <w:sz w:val="26"/>
          <w:szCs w:val="26"/>
        </w:rPr>
        <w:t>.</w:t>
      </w:r>
    </w:p>
    <w:p w14:paraId="13FB2000" w14:textId="50EC3137" w:rsidR="0010261C" w:rsidRPr="00EE1FE9" w:rsidRDefault="000622B6" w:rsidP="00F240C8">
      <w:pPr>
        <w:pStyle w:val="a5"/>
        <w:numPr>
          <w:ilvl w:val="1"/>
          <w:numId w:val="16"/>
        </w:numPr>
        <w:tabs>
          <w:tab w:val="left" w:pos="1275"/>
        </w:tabs>
        <w:ind w:left="0" w:right="0" w:firstLine="709"/>
        <w:rPr>
          <w:sz w:val="26"/>
          <w:szCs w:val="26"/>
        </w:rPr>
      </w:pPr>
      <w:r w:rsidRPr="00EE1FE9">
        <w:rPr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Соглашение</w:t>
      </w:r>
      <w:r w:rsidR="0010261C" w:rsidRPr="00EE1FE9">
        <w:rPr>
          <w:spacing w:val="80"/>
          <w:w w:val="150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в</w:t>
      </w:r>
      <w:r w:rsidR="0010261C" w:rsidRPr="00EE1FE9">
        <w:rPr>
          <w:spacing w:val="80"/>
          <w:w w:val="150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обязательном</w:t>
      </w:r>
      <w:r w:rsidR="0010261C" w:rsidRPr="00EE1FE9">
        <w:rPr>
          <w:spacing w:val="80"/>
          <w:w w:val="150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порядке</w:t>
      </w:r>
      <w:r w:rsidRPr="00EE1FE9">
        <w:rPr>
          <w:spacing w:val="80"/>
          <w:w w:val="150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содержит</w:t>
      </w:r>
      <w:r w:rsidRPr="00EE1FE9">
        <w:rPr>
          <w:spacing w:val="80"/>
          <w:w w:val="150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условие</w:t>
      </w:r>
      <w:r w:rsidR="00AE0518" w:rsidRPr="00EE1FE9">
        <w:rPr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о согласовании новых условий Соглашения или о расторжении Соглашения</w:t>
      </w:r>
      <w:r w:rsidR="0010261C" w:rsidRPr="00EE1FE9">
        <w:rPr>
          <w:spacing w:val="80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 xml:space="preserve">при недостижении согласия по новым условиям в случае уменьшения </w:t>
      </w:r>
      <w:r w:rsidRPr="00EE1FE9">
        <w:rPr>
          <w:sz w:val="26"/>
          <w:szCs w:val="26"/>
        </w:rPr>
        <w:t>Админ</w:t>
      </w:r>
      <w:r w:rsidR="00EA0ED2">
        <w:rPr>
          <w:sz w:val="26"/>
          <w:szCs w:val="26"/>
        </w:rPr>
        <w:t>и</w:t>
      </w:r>
      <w:r w:rsidRPr="00EE1FE9">
        <w:rPr>
          <w:sz w:val="26"/>
          <w:szCs w:val="26"/>
        </w:rPr>
        <w:t>страции</w:t>
      </w:r>
      <w:r w:rsidR="0010261C" w:rsidRPr="00EE1FE9">
        <w:rPr>
          <w:sz w:val="26"/>
          <w:szCs w:val="26"/>
        </w:rPr>
        <w:t xml:space="preserve"> ранее доведенных лимитов бюджетных обязательств, приводящего</w:t>
      </w:r>
      <w:r w:rsidR="00AE0518" w:rsidRPr="00EE1FE9">
        <w:rPr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к невозможности предоставления субсидии в размере, определенном</w:t>
      </w:r>
      <w:r w:rsidR="00AE0518" w:rsidRPr="00EE1FE9">
        <w:rPr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в Соглашении.</w:t>
      </w:r>
    </w:p>
    <w:p w14:paraId="10BA6D57" w14:textId="73AAC166" w:rsidR="00E4523A" w:rsidRPr="00EE1FE9" w:rsidRDefault="0010261C" w:rsidP="00A65D79">
      <w:pPr>
        <w:pStyle w:val="a5"/>
        <w:numPr>
          <w:ilvl w:val="1"/>
          <w:numId w:val="16"/>
        </w:numPr>
        <w:tabs>
          <w:tab w:val="left" w:pos="47"/>
          <w:tab w:val="left" w:pos="1276"/>
        </w:tabs>
        <w:ind w:left="0" w:right="0" w:firstLine="709"/>
        <w:rPr>
          <w:sz w:val="26"/>
          <w:szCs w:val="26"/>
        </w:rPr>
      </w:pPr>
      <w:r w:rsidRPr="00EE1FE9">
        <w:rPr>
          <w:sz w:val="26"/>
          <w:szCs w:val="26"/>
        </w:rPr>
        <w:t>Результатом</w:t>
      </w:r>
      <w:r w:rsidRPr="00EE1FE9">
        <w:rPr>
          <w:spacing w:val="80"/>
          <w:sz w:val="26"/>
          <w:szCs w:val="26"/>
        </w:rPr>
        <w:t xml:space="preserve"> </w:t>
      </w:r>
      <w:r w:rsidRPr="00EE1FE9">
        <w:rPr>
          <w:sz w:val="26"/>
          <w:szCs w:val="26"/>
        </w:rPr>
        <w:t>предоставления</w:t>
      </w:r>
      <w:r w:rsidRPr="00EE1FE9">
        <w:rPr>
          <w:spacing w:val="80"/>
          <w:sz w:val="26"/>
          <w:szCs w:val="26"/>
        </w:rPr>
        <w:t xml:space="preserve"> </w:t>
      </w:r>
      <w:r w:rsidRPr="00EE1FE9">
        <w:rPr>
          <w:sz w:val="26"/>
          <w:szCs w:val="26"/>
        </w:rPr>
        <w:t>субсидии</w:t>
      </w:r>
      <w:r w:rsidRPr="00EE1FE9">
        <w:rPr>
          <w:spacing w:val="80"/>
          <w:sz w:val="26"/>
          <w:szCs w:val="26"/>
        </w:rPr>
        <w:t xml:space="preserve"> </w:t>
      </w:r>
      <w:r w:rsidRPr="00EE1FE9">
        <w:rPr>
          <w:sz w:val="26"/>
          <w:szCs w:val="26"/>
        </w:rPr>
        <w:t>являетс</w:t>
      </w:r>
      <w:r w:rsidR="00C37BD2">
        <w:rPr>
          <w:sz w:val="26"/>
          <w:szCs w:val="26"/>
        </w:rPr>
        <w:t xml:space="preserve">я </w:t>
      </w:r>
      <w:r w:rsidR="00DA2E62">
        <w:rPr>
          <w:sz w:val="26"/>
          <w:szCs w:val="26"/>
        </w:rPr>
        <w:t>погашение кре</w:t>
      </w:r>
      <w:r w:rsidR="00C37BD2">
        <w:rPr>
          <w:sz w:val="26"/>
          <w:szCs w:val="26"/>
        </w:rPr>
        <w:t>диторской задолженности Получателя субсидии по неисполненным обязательствам отчетного бюджетного года</w:t>
      </w:r>
      <w:r w:rsidR="00E4523A" w:rsidRPr="00EE1FE9">
        <w:rPr>
          <w:sz w:val="26"/>
          <w:szCs w:val="26"/>
        </w:rPr>
        <w:t xml:space="preserve">, </w:t>
      </w:r>
      <w:r w:rsidR="00E4523A" w:rsidRPr="00705493">
        <w:rPr>
          <w:sz w:val="26"/>
          <w:szCs w:val="26"/>
        </w:rPr>
        <w:t>связанных с опубликованием в 2024 году в средствах массовой информации (газеты «Голос Республики») информационных материалов и нормативно правовых актов органов местного самоуправления</w:t>
      </w:r>
      <w:r w:rsidR="00E4523A" w:rsidRPr="00EE1FE9">
        <w:rPr>
          <w:sz w:val="26"/>
          <w:szCs w:val="26"/>
        </w:rPr>
        <w:t xml:space="preserve"> муниципального образования Краснолиманский муниципальный округ Донецкой Народной Республики</w:t>
      </w:r>
      <w:r w:rsidR="007747C7">
        <w:rPr>
          <w:sz w:val="26"/>
          <w:szCs w:val="26"/>
        </w:rPr>
        <w:t xml:space="preserve"> в текущем финансовом 2025 году</w:t>
      </w:r>
      <w:r w:rsidR="00E4523A" w:rsidRPr="00EE1FE9">
        <w:rPr>
          <w:sz w:val="26"/>
          <w:szCs w:val="26"/>
        </w:rPr>
        <w:t>.</w:t>
      </w:r>
    </w:p>
    <w:p w14:paraId="4A47E7E7" w14:textId="1FFD49C8" w:rsidR="0010261C" w:rsidRPr="00EE1FE9" w:rsidRDefault="0010261C" w:rsidP="00EE1FE9">
      <w:pPr>
        <w:pStyle w:val="a3"/>
        <w:ind w:firstLine="709"/>
        <w:jc w:val="both"/>
        <w:rPr>
          <w:sz w:val="26"/>
          <w:szCs w:val="26"/>
        </w:rPr>
      </w:pPr>
      <w:r w:rsidRPr="00EE1FE9">
        <w:rPr>
          <w:sz w:val="26"/>
          <w:szCs w:val="26"/>
        </w:rPr>
        <w:t>Конкретные значения результатов предоставления субсидии</w:t>
      </w:r>
      <w:r w:rsidR="00E4523A" w:rsidRPr="00EE1FE9">
        <w:rPr>
          <w:sz w:val="26"/>
          <w:szCs w:val="26"/>
        </w:rPr>
        <w:t xml:space="preserve"> </w:t>
      </w:r>
      <w:r w:rsidRPr="00EE1FE9">
        <w:rPr>
          <w:sz w:val="26"/>
          <w:szCs w:val="26"/>
        </w:rPr>
        <w:t xml:space="preserve">устанавливаются </w:t>
      </w:r>
      <w:r w:rsidR="00E4523A" w:rsidRPr="00EE1FE9">
        <w:rPr>
          <w:sz w:val="26"/>
          <w:szCs w:val="26"/>
        </w:rPr>
        <w:t>Администрацией</w:t>
      </w:r>
      <w:r w:rsidRPr="00EE1FE9">
        <w:rPr>
          <w:sz w:val="26"/>
          <w:szCs w:val="26"/>
        </w:rPr>
        <w:t xml:space="preserve"> в Соглашении.</w:t>
      </w:r>
    </w:p>
    <w:p w14:paraId="43986874" w14:textId="29163D63" w:rsidR="0010261C" w:rsidRPr="00EE1FE9" w:rsidRDefault="0024231A" w:rsidP="00F240C8">
      <w:pPr>
        <w:pStyle w:val="a5"/>
        <w:numPr>
          <w:ilvl w:val="1"/>
          <w:numId w:val="16"/>
        </w:numPr>
        <w:tabs>
          <w:tab w:val="left" w:pos="1277"/>
        </w:tabs>
        <w:ind w:left="0" w:right="0" w:firstLine="709"/>
        <w:rPr>
          <w:sz w:val="26"/>
          <w:szCs w:val="26"/>
        </w:rPr>
      </w:pPr>
      <w:r w:rsidRPr="00EE1FE9">
        <w:rPr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Перечисление</w:t>
      </w:r>
      <w:r w:rsidR="0010261C" w:rsidRPr="00EE1FE9">
        <w:rPr>
          <w:spacing w:val="80"/>
          <w:w w:val="150"/>
          <w:sz w:val="26"/>
          <w:szCs w:val="26"/>
        </w:rPr>
        <w:t xml:space="preserve">   </w:t>
      </w:r>
      <w:r w:rsidR="0010261C" w:rsidRPr="00EE1FE9">
        <w:rPr>
          <w:sz w:val="26"/>
          <w:szCs w:val="26"/>
        </w:rPr>
        <w:t>субсидии</w:t>
      </w:r>
      <w:r w:rsidR="0010261C" w:rsidRPr="00EE1FE9">
        <w:rPr>
          <w:spacing w:val="80"/>
          <w:w w:val="150"/>
          <w:sz w:val="26"/>
          <w:szCs w:val="26"/>
        </w:rPr>
        <w:t xml:space="preserve">   </w:t>
      </w:r>
      <w:r w:rsidR="0010261C" w:rsidRPr="00EE1FE9">
        <w:rPr>
          <w:sz w:val="26"/>
          <w:szCs w:val="26"/>
        </w:rPr>
        <w:t>осуществляется</w:t>
      </w:r>
      <w:r w:rsidR="0010261C" w:rsidRPr="00EE1FE9">
        <w:rPr>
          <w:spacing w:val="80"/>
          <w:w w:val="150"/>
          <w:sz w:val="26"/>
          <w:szCs w:val="26"/>
        </w:rPr>
        <w:t xml:space="preserve"> </w:t>
      </w:r>
      <w:r w:rsidR="00E4523A" w:rsidRPr="00EE1FE9">
        <w:rPr>
          <w:sz w:val="26"/>
          <w:szCs w:val="26"/>
        </w:rPr>
        <w:t>Администрацией</w:t>
      </w:r>
      <w:r w:rsidR="00A65D79">
        <w:rPr>
          <w:sz w:val="26"/>
          <w:szCs w:val="26"/>
        </w:rPr>
        <w:t xml:space="preserve"> на счет                           </w:t>
      </w:r>
      <w:r w:rsidR="00E4523A" w:rsidRPr="00EE1FE9">
        <w:rPr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 xml:space="preserve"> Получателя субсидии, открытый в </w:t>
      </w:r>
      <w:r w:rsidR="0010261C" w:rsidRPr="00705493">
        <w:rPr>
          <w:sz w:val="26"/>
          <w:szCs w:val="26"/>
        </w:rPr>
        <w:t>Управлени</w:t>
      </w:r>
      <w:r w:rsidR="00D21018" w:rsidRPr="00705493">
        <w:rPr>
          <w:sz w:val="26"/>
          <w:szCs w:val="26"/>
        </w:rPr>
        <w:t>и</w:t>
      </w:r>
      <w:r w:rsidR="0010261C" w:rsidRPr="00705493">
        <w:rPr>
          <w:sz w:val="26"/>
          <w:szCs w:val="26"/>
        </w:rPr>
        <w:t xml:space="preserve"> Ф</w:t>
      </w:r>
      <w:r w:rsidR="0010261C" w:rsidRPr="00EE1FE9">
        <w:rPr>
          <w:sz w:val="26"/>
          <w:szCs w:val="26"/>
        </w:rPr>
        <w:t xml:space="preserve">едерального казначейства </w:t>
      </w:r>
      <w:r w:rsidR="00BE54A3" w:rsidRPr="00EE1FE9">
        <w:rPr>
          <w:sz w:val="26"/>
          <w:szCs w:val="26"/>
        </w:rPr>
        <w:t xml:space="preserve">                       </w:t>
      </w:r>
      <w:r w:rsidR="0010261C" w:rsidRPr="00EE1FE9">
        <w:rPr>
          <w:sz w:val="26"/>
          <w:szCs w:val="26"/>
        </w:rPr>
        <w:t>по Донецкой Народной Республике.</w:t>
      </w:r>
    </w:p>
    <w:p w14:paraId="1F08C0E3" w14:textId="51F0484D" w:rsidR="0010261C" w:rsidRPr="00EE1FE9" w:rsidRDefault="0024231A" w:rsidP="00F240C8">
      <w:pPr>
        <w:pStyle w:val="a5"/>
        <w:numPr>
          <w:ilvl w:val="1"/>
          <w:numId w:val="16"/>
        </w:numPr>
        <w:tabs>
          <w:tab w:val="left" w:pos="1275"/>
        </w:tabs>
        <w:ind w:left="0" w:right="0" w:firstLine="709"/>
        <w:rPr>
          <w:sz w:val="26"/>
          <w:szCs w:val="26"/>
        </w:rPr>
      </w:pPr>
      <w:r w:rsidRPr="00EE1FE9">
        <w:rPr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 xml:space="preserve">Сроки (периодичность) перечисления субсидии определяются </w:t>
      </w:r>
      <w:r w:rsidR="0010261C" w:rsidRPr="00EE1FE9">
        <w:rPr>
          <w:spacing w:val="-2"/>
          <w:sz w:val="26"/>
          <w:szCs w:val="26"/>
        </w:rPr>
        <w:t>Соглашением.</w:t>
      </w:r>
    </w:p>
    <w:p w14:paraId="2DDC88CD" w14:textId="4C887496" w:rsidR="0010261C" w:rsidRPr="00EE1FE9" w:rsidRDefault="00E4523A" w:rsidP="00F240C8">
      <w:pPr>
        <w:pStyle w:val="a5"/>
        <w:numPr>
          <w:ilvl w:val="1"/>
          <w:numId w:val="16"/>
        </w:numPr>
        <w:tabs>
          <w:tab w:val="left" w:pos="1275"/>
        </w:tabs>
        <w:ind w:left="0" w:right="0" w:firstLine="709"/>
        <w:rPr>
          <w:sz w:val="26"/>
          <w:szCs w:val="26"/>
        </w:rPr>
      </w:pPr>
      <w:r w:rsidRPr="00EE1FE9">
        <w:rPr>
          <w:sz w:val="26"/>
          <w:szCs w:val="26"/>
        </w:rPr>
        <w:lastRenderedPageBreak/>
        <w:t xml:space="preserve"> </w:t>
      </w:r>
      <w:r w:rsidR="0010261C" w:rsidRPr="00EE1FE9">
        <w:rPr>
          <w:sz w:val="26"/>
          <w:szCs w:val="26"/>
        </w:rPr>
        <w:t>Субсидия подлежит казначейскому сопровождению в порядке, установленном действующим законодательством Российской Федерации.</w:t>
      </w:r>
    </w:p>
    <w:p w14:paraId="3A2DB77F" w14:textId="6E5174DE" w:rsidR="0010261C" w:rsidRPr="00EE1FE9" w:rsidRDefault="00E4523A" w:rsidP="00F240C8">
      <w:pPr>
        <w:pStyle w:val="a5"/>
        <w:numPr>
          <w:ilvl w:val="1"/>
          <w:numId w:val="16"/>
        </w:numPr>
        <w:tabs>
          <w:tab w:val="left" w:pos="1277"/>
        </w:tabs>
        <w:ind w:left="0" w:right="0" w:firstLine="709"/>
        <w:rPr>
          <w:sz w:val="26"/>
          <w:szCs w:val="26"/>
        </w:rPr>
      </w:pPr>
      <w:r w:rsidRPr="00EE1FE9">
        <w:rPr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 xml:space="preserve">Средства субсидии запрещается направлять на приобретение Получателем субсидии (иными юридическими лицами, индивидуальными предпринимателями, </w:t>
      </w:r>
      <w:r w:rsidR="00BE54A3" w:rsidRPr="00EE1FE9">
        <w:rPr>
          <w:sz w:val="26"/>
          <w:szCs w:val="26"/>
        </w:rPr>
        <w:t xml:space="preserve">         </w:t>
      </w:r>
      <w:r w:rsidR="0010261C" w:rsidRPr="00EE1FE9">
        <w:rPr>
          <w:sz w:val="26"/>
          <w:szCs w:val="26"/>
        </w:rPr>
        <w:t>а также физическими лицами – производителями товаров, работ,</w:t>
      </w:r>
      <w:r w:rsidR="0010261C" w:rsidRPr="00EE1FE9">
        <w:rPr>
          <w:spacing w:val="40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услуг,</w:t>
      </w:r>
      <w:r w:rsidR="0010261C" w:rsidRPr="00EE1FE9">
        <w:rPr>
          <w:spacing w:val="40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получающими</w:t>
      </w:r>
      <w:r w:rsidR="0010261C" w:rsidRPr="00EE1FE9">
        <w:rPr>
          <w:spacing w:val="40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средства</w:t>
      </w:r>
      <w:r w:rsidR="0010261C" w:rsidRPr="00EE1FE9">
        <w:rPr>
          <w:spacing w:val="40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на</w:t>
      </w:r>
      <w:r w:rsidR="0010261C" w:rsidRPr="00EE1FE9">
        <w:rPr>
          <w:spacing w:val="40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основании</w:t>
      </w:r>
      <w:r w:rsidR="0010261C" w:rsidRPr="00EE1FE9">
        <w:rPr>
          <w:spacing w:val="40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договоров,</w:t>
      </w:r>
      <w:r w:rsidR="0010261C" w:rsidRPr="00EE1FE9">
        <w:rPr>
          <w:spacing w:val="40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заключенных</w:t>
      </w:r>
      <w:r w:rsidR="0010261C" w:rsidRPr="00EE1FE9">
        <w:rPr>
          <w:spacing w:val="80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с Получателем субсидии, за счет средств, полученных из местного бюджета) иностранной</w:t>
      </w:r>
      <w:r w:rsidR="0010261C" w:rsidRPr="00EE1FE9">
        <w:rPr>
          <w:spacing w:val="80"/>
          <w:w w:val="150"/>
          <w:sz w:val="26"/>
          <w:szCs w:val="26"/>
        </w:rPr>
        <w:t xml:space="preserve">  </w:t>
      </w:r>
      <w:r w:rsidR="0010261C" w:rsidRPr="00EE1FE9">
        <w:rPr>
          <w:sz w:val="26"/>
          <w:szCs w:val="26"/>
        </w:rPr>
        <w:t>валюты,</w:t>
      </w:r>
      <w:r w:rsidR="0010261C" w:rsidRPr="00EE1FE9">
        <w:rPr>
          <w:spacing w:val="80"/>
          <w:w w:val="150"/>
          <w:sz w:val="26"/>
          <w:szCs w:val="26"/>
        </w:rPr>
        <w:t xml:space="preserve">  </w:t>
      </w:r>
      <w:r w:rsidR="00BE54A3" w:rsidRPr="00EE1FE9">
        <w:rPr>
          <w:spacing w:val="80"/>
          <w:w w:val="150"/>
          <w:sz w:val="26"/>
          <w:szCs w:val="26"/>
        </w:rPr>
        <w:t xml:space="preserve">              </w:t>
      </w:r>
      <w:r w:rsidR="0010261C" w:rsidRPr="00EE1FE9">
        <w:rPr>
          <w:sz w:val="26"/>
          <w:szCs w:val="26"/>
        </w:rPr>
        <w:t>за</w:t>
      </w:r>
      <w:r w:rsidR="0010261C" w:rsidRPr="00EE1FE9">
        <w:rPr>
          <w:spacing w:val="80"/>
          <w:w w:val="150"/>
          <w:sz w:val="26"/>
          <w:szCs w:val="26"/>
        </w:rPr>
        <w:t xml:space="preserve">  </w:t>
      </w:r>
      <w:r w:rsidR="0010261C" w:rsidRPr="00EE1FE9">
        <w:rPr>
          <w:sz w:val="26"/>
          <w:szCs w:val="26"/>
        </w:rPr>
        <w:t>исключением</w:t>
      </w:r>
      <w:r w:rsidR="0010261C" w:rsidRPr="00EE1FE9">
        <w:rPr>
          <w:spacing w:val="80"/>
          <w:w w:val="150"/>
          <w:sz w:val="26"/>
          <w:szCs w:val="26"/>
        </w:rPr>
        <w:t xml:space="preserve">  </w:t>
      </w:r>
      <w:r w:rsidR="0010261C" w:rsidRPr="00EE1FE9">
        <w:rPr>
          <w:sz w:val="26"/>
          <w:szCs w:val="26"/>
        </w:rPr>
        <w:t>операций,</w:t>
      </w:r>
      <w:r w:rsidR="0010261C" w:rsidRPr="00EE1FE9">
        <w:rPr>
          <w:spacing w:val="80"/>
          <w:w w:val="150"/>
          <w:sz w:val="26"/>
          <w:szCs w:val="26"/>
        </w:rPr>
        <w:t xml:space="preserve">  </w:t>
      </w:r>
      <w:r w:rsidR="0010261C" w:rsidRPr="00EE1FE9">
        <w:rPr>
          <w:sz w:val="26"/>
          <w:szCs w:val="26"/>
        </w:rPr>
        <w:t>осуществляемых</w:t>
      </w:r>
      <w:r w:rsidR="0010261C" w:rsidRPr="00EE1FE9">
        <w:rPr>
          <w:spacing w:val="40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в</w:t>
      </w:r>
      <w:r w:rsidR="0010261C" w:rsidRPr="00EE1FE9">
        <w:rPr>
          <w:spacing w:val="80"/>
          <w:w w:val="150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соответствии</w:t>
      </w:r>
      <w:r w:rsidR="0010261C" w:rsidRPr="00EE1FE9">
        <w:rPr>
          <w:spacing w:val="80"/>
          <w:w w:val="150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с</w:t>
      </w:r>
      <w:r w:rsidR="0010261C" w:rsidRPr="00EE1FE9">
        <w:rPr>
          <w:spacing w:val="80"/>
          <w:w w:val="150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валютным</w:t>
      </w:r>
      <w:r w:rsidR="0010261C" w:rsidRPr="00EE1FE9">
        <w:rPr>
          <w:spacing w:val="80"/>
          <w:w w:val="150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законодательством</w:t>
      </w:r>
      <w:r w:rsidR="0010261C" w:rsidRPr="00EE1FE9">
        <w:rPr>
          <w:spacing w:val="80"/>
          <w:w w:val="150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Российской</w:t>
      </w:r>
      <w:r w:rsidR="0010261C" w:rsidRPr="00EE1FE9">
        <w:rPr>
          <w:spacing w:val="80"/>
          <w:w w:val="150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Федерации при закупке (поставке) высокотехнологичного импортного оборудования,</w:t>
      </w:r>
      <w:r w:rsidR="0010261C" w:rsidRPr="00EE1FE9">
        <w:rPr>
          <w:spacing w:val="40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сырья и комплектующих изделий, а также связанных с достижением результатов предоставления этих средств иных операций, определенных правовым актом.</w:t>
      </w:r>
    </w:p>
    <w:p w14:paraId="331B5BB9" w14:textId="77777777" w:rsidR="0010261C" w:rsidRPr="00EE1FE9" w:rsidRDefault="00E4523A" w:rsidP="00F240C8">
      <w:pPr>
        <w:pStyle w:val="a5"/>
        <w:numPr>
          <w:ilvl w:val="1"/>
          <w:numId w:val="16"/>
        </w:numPr>
        <w:tabs>
          <w:tab w:val="left" w:pos="1277"/>
        </w:tabs>
        <w:ind w:left="0" w:right="0" w:firstLine="709"/>
        <w:rPr>
          <w:sz w:val="26"/>
          <w:szCs w:val="26"/>
        </w:rPr>
      </w:pPr>
      <w:r w:rsidRPr="00EE1FE9">
        <w:rPr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 xml:space="preserve">Не использованные в отчетном финансовом году остатки субсидии </w:t>
      </w:r>
      <w:r w:rsidRPr="00EE1FE9">
        <w:rPr>
          <w:sz w:val="26"/>
          <w:szCs w:val="26"/>
        </w:rPr>
        <w:t xml:space="preserve">должны быть возвращены </w:t>
      </w:r>
      <w:r w:rsidRPr="002D0F9F">
        <w:rPr>
          <w:sz w:val="26"/>
          <w:szCs w:val="26"/>
        </w:rPr>
        <w:t>получателем</w:t>
      </w:r>
      <w:r w:rsidRPr="00EE1FE9">
        <w:rPr>
          <w:sz w:val="26"/>
          <w:szCs w:val="26"/>
        </w:rPr>
        <w:t xml:space="preserve"> субсидии в конце финансового года на счет Администрации по согласованию с Финансовым органом. </w:t>
      </w:r>
    </w:p>
    <w:p w14:paraId="28EC4DE6" w14:textId="38512A31" w:rsidR="0010261C" w:rsidRPr="00EE1FE9" w:rsidRDefault="0024231A" w:rsidP="00F240C8">
      <w:pPr>
        <w:pStyle w:val="a5"/>
        <w:numPr>
          <w:ilvl w:val="1"/>
          <w:numId w:val="16"/>
        </w:numPr>
        <w:tabs>
          <w:tab w:val="left" w:pos="1275"/>
        </w:tabs>
        <w:ind w:left="0" w:right="0" w:firstLine="709"/>
        <w:rPr>
          <w:sz w:val="26"/>
          <w:szCs w:val="26"/>
        </w:rPr>
      </w:pPr>
      <w:r w:rsidRPr="00EE1FE9">
        <w:rPr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При реорганизации Получателя субсидии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</w:t>
      </w:r>
      <w:r w:rsidR="0010261C" w:rsidRPr="00EE1FE9">
        <w:rPr>
          <w:spacing w:val="40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 xml:space="preserve">лица в обязательстве </w:t>
      </w:r>
      <w:r w:rsidR="00BE54A3" w:rsidRPr="00EE1FE9">
        <w:rPr>
          <w:sz w:val="26"/>
          <w:szCs w:val="26"/>
        </w:rPr>
        <w:t xml:space="preserve">    </w:t>
      </w:r>
      <w:r w:rsidR="0010261C" w:rsidRPr="00EE1FE9">
        <w:rPr>
          <w:sz w:val="26"/>
          <w:szCs w:val="26"/>
        </w:rPr>
        <w:t>с указанием в Соглашении юридического лица, являющегося правопреемником.</w:t>
      </w:r>
    </w:p>
    <w:p w14:paraId="0863B102" w14:textId="10C249CB" w:rsidR="0010261C" w:rsidRDefault="0024231A" w:rsidP="00F240C8">
      <w:pPr>
        <w:pStyle w:val="a5"/>
        <w:numPr>
          <w:ilvl w:val="1"/>
          <w:numId w:val="16"/>
        </w:numPr>
        <w:tabs>
          <w:tab w:val="left" w:pos="1275"/>
        </w:tabs>
        <w:ind w:left="0" w:right="0" w:firstLine="709"/>
        <w:rPr>
          <w:sz w:val="26"/>
          <w:szCs w:val="26"/>
        </w:rPr>
      </w:pPr>
      <w:r w:rsidRPr="00EE1FE9">
        <w:rPr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При реорганизации Получателя субсидии в форме разделения, выделения, а также при ликвидации Получателя субсидии Соглашение расторгается</w:t>
      </w:r>
      <w:r w:rsidR="0010261C" w:rsidRPr="00EE1FE9">
        <w:rPr>
          <w:spacing w:val="80"/>
          <w:w w:val="150"/>
          <w:sz w:val="26"/>
          <w:szCs w:val="26"/>
        </w:rPr>
        <w:t xml:space="preserve"> </w:t>
      </w:r>
      <w:r w:rsidR="00BE54A3" w:rsidRPr="00EE1FE9">
        <w:rPr>
          <w:spacing w:val="80"/>
          <w:w w:val="150"/>
          <w:sz w:val="26"/>
          <w:szCs w:val="26"/>
        </w:rPr>
        <w:t xml:space="preserve">           </w:t>
      </w:r>
      <w:r w:rsidR="0010261C" w:rsidRPr="00EE1FE9">
        <w:rPr>
          <w:sz w:val="26"/>
          <w:szCs w:val="26"/>
        </w:rPr>
        <w:t>с</w:t>
      </w:r>
      <w:r w:rsidR="0010261C" w:rsidRPr="00EE1FE9">
        <w:rPr>
          <w:spacing w:val="80"/>
          <w:w w:val="150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формированием</w:t>
      </w:r>
      <w:r w:rsidR="0010261C" w:rsidRPr="00EE1FE9">
        <w:rPr>
          <w:spacing w:val="80"/>
          <w:w w:val="150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уведомления</w:t>
      </w:r>
      <w:r w:rsidR="0010261C" w:rsidRPr="00EE1FE9">
        <w:rPr>
          <w:spacing w:val="80"/>
          <w:w w:val="150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о</w:t>
      </w:r>
      <w:r w:rsidR="0010261C" w:rsidRPr="00EE1FE9">
        <w:rPr>
          <w:spacing w:val="80"/>
          <w:w w:val="150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расторжении</w:t>
      </w:r>
      <w:r w:rsidR="0010261C" w:rsidRPr="00EE1FE9">
        <w:rPr>
          <w:spacing w:val="80"/>
          <w:w w:val="150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Соглашения</w:t>
      </w:r>
      <w:r w:rsidR="0010261C" w:rsidRPr="00EE1FE9">
        <w:rPr>
          <w:spacing w:val="80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в</w:t>
      </w:r>
      <w:r w:rsidR="0010261C" w:rsidRPr="00EE1FE9">
        <w:rPr>
          <w:spacing w:val="30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одностороннем</w:t>
      </w:r>
      <w:r w:rsidR="0010261C" w:rsidRPr="00EE1FE9">
        <w:rPr>
          <w:spacing w:val="31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порядке</w:t>
      </w:r>
      <w:r w:rsidR="0010261C" w:rsidRPr="00EE1FE9">
        <w:rPr>
          <w:spacing w:val="31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и</w:t>
      </w:r>
      <w:r w:rsidR="0010261C" w:rsidRPr="00EE1FE9">
        <w:rPr>
          <w:spacing w:val="31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акта</w:t>
      </w:r>
      <w:r w:rsidR="0010261C" w:rsidRPr="00EE1FE9">
        <w:rPr>
          <w:spacing w:val="35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об</w:t>
      </w:r>
      <w:r w:rsidR="0010261C" w:rsidRPr="00EE1FE9">
        <w:rPr>
          <w:spacing w:val="32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исполнении</w:t>
      </w:r>
      <w:r w:rsidR="0010261C" w:rsidRPr="00EE1FE9">
        <w:rPr>
          <w:spacing w:val="29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обязательств</w:t>
      </w:r>
      <w:r w:rsidR="0010261C" w:rsidRPr="00EE1FE9">
        <w:rPr>
          <w:spacing w:val="30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по</w:t>
      </w:r>
      <w:r w:rsidR="0010261C" w:rsidRPr="00EE1FE9">
        <w:rPr>
          <w:spacing w:val="32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Соглашению с отражением информации о неисполненных Получателем субсидии обязательствах, источником финансового обеспечения которых является субсидия, и возврате неиспользованного остатка субсидии в местный бюджет.</w:t>
      </w:r>
    </w:p>
    <w:p w14:paraId="0895ADF7" w14:textId="77777777" w:rsidR="00A65D79" w:rsidRPr="00EE1FE9" w:rsidRDefault="00A65D79" w:rsidP="00A65D79">
      <w:pPr>
        <w:pStyle w:val="a5"/>
        <w:tabs>
          <w:tab w:val="left" w:pos="1275"/>
        </w:tabs>
        <w:ind w:left="709" w:right="0" w:firstLine="0"/>
        <w:rPr>
          <w:sz w:val="26"/>
          <w:szCs w:val="26"/>
        </w:rPr>
      </w:pPr>
    </w:p>
    <w:p w14:paraId="396B69D3" w14:textId="1D21B327" w:rsidR="0010261C" w:rsidRDefault="00A65D79" w:rsidP="00A65D79">
      <w:pPr>
        <w:pStyle w:val="a5"/>
        <w:ind w:left="709" w:right="0" w:firstLine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5. </w:t>
      </w:r>
      <w:r w:rsidR="0024231A" w:rsidRPr="00EE1FE9">
        <w:rPr>
          <w:b/>
          <w:bCs/>
          <w:sz w:val="26"/>
          <w:szCs w:val="26"/>
        </w:rPr>
        <w:t>Требование к отчетности</w:t>
      </w:r>
    </w:p>
    <w:p w14:paraId="4A03D9AB" w14:textId="77777777" w:rsidR="00A65D79" w:rsidRPr="00EE1FE9" w:rsidRDefault="00A65D79" w:rsidP="00A65D79">
      <w:pPr>
        <w:pStyle w:val="a5"/>
        <w:ind w:left="709" w:right="0" w:firstLine="0"/>
        <w:rPr>
          <w:b/>
          <w:bCs/>
          <w:sz w:val="26"/>
          <w:szCs w:val="26"/>
        </w:rPr>
      </w:pPr>
    </w:p>
    <w:p w14:paraId="5C910E2F" w14:textId="0CCDD47D" w:rsidR="0024231A" w:rsidRPr="00A65D79" w:rsidRDefault="00A65D79" w:rsidP="00A65D79">
      <w:pPr>
        <w:pStyle w:val="a5"/>
        <w:numPr>
          <w:ilvl w:val="1"/>
          <w:numId w:val="17"/>
        </w:numPr>
        <w:tabs>
          <w:tab w:val="left" w:pos="1059"/>
        </w:tabs>
        <w:ind w:left="0" w:right="0" w:firstLine="709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24231A" w:rsidRPr="00A65D79">
        <w:rPr>
          <w:sz w:val="26"/>
          <w:szCs w:val="26"/>
        </w:rPr>
        <w:t xml:space="preserve">Отчет о достижении значения результата предоставления субсидии, указанного в пункте 4.11 раздела </w:t>
      </w:r>
      <w:r w:rsidR="00566B79" w:rsidRPr="00A65D79">
        <w:rPr>
          <w:sz w:val="26"/>
          <w:szCs w:val="26"/>
        </w:rPr>
        <w:t>4</w:t>
      </w:r>
      <w:r w:rsidR="0024231A" w:rsidRPr="00A65D79">
        <w:rPr>
          <w:sz w:val="26"/>
          <w:szCs w:val="26"/>
        </w:rPr>
        <w:t xml:space="preserve"> </w:t>
      </w:r>
      <w:r w:rsidR="00566B79" w:rsidRPr="00A65D79">
        <w:rPr>
          <w:sz w:val="26"/>
          <w:szCs w:val="26"/>
        </w:rPr>
        <w:t xml:space="preserve">настоящего </w:t>
      </w:r>
      <w:r w:rsidR="0024231A" w:rsidRPr="00A65D79">
        <w:rPr>
          <w:sz w:val="26"/>
          <w:szCs w:val="26"/>
        </w:rPr>
        <w:t xml:space="preserve">Порядка, </w:t>
      </w:r>
      <w:r w:rsidR="00566B79" w:rsidRPr="00A65D79">
        <w:rPr>
          <w:sz w:val="26"/>
          <w:szCs w:val="26"/>
        </w:rPr>
        <w:t xml:space="preserve">представляется Получателем субсидии </w:t>
      </w:r>
      <w:r w:rsidR="0024231A" w:rsidRPr="00A65D79">
        <w:rPr>
          <w:sz w:val="26"/>
          <w:szCs w:val="26"/>
        </w:rPr>
        <w:t xml:space="preserve">в адрес </w:t>
      </w:r>
      <w:r w:rsidR="00566B79" w:rsidRPr="00A65D79">
        <w:rPr>
          <w:sz w:val="26"/>
          <w:szCs w:val="26"/>
        </w:rPr>
        <w:t xml:space="preserve">Администрации </w:t>
      </w:r>
      <w:r w:rsidR="0024231A" w:rsidRPr="00A65D79">
        <w:rPr>
          <w:sz w:val="26"/>
          <w:szCs w:val="26"/>
        </w:rPr>
        <w:t>в</w:t>
      </w:r>
      <w:r w:rsidR="0024231A" w:rsidRPr="00A65D79">
        <w:rPr>
          <w:spacing w:val="40"/>
          <w:sz w:val="26"/>
          <w:szCs w:val="26"/>
        </w:rPr>
        <w:t xml:space="preserve"> </w:t>
      </w:r>
      <w:r w:rsidR="0024231A" w:rsidRPr="00A65D79">
        <w:rPr>
          <w:sz w:val="26"/>
          <w:szCs w:val="26"/>
        </w:rPr>
        <w:t>течение</w:t>
      </w:r>
      <w:r w:rsidR="0024231A" w:rsidRPr="00A65D79">
        <w:rPr>
          <w:spacing w:val="40"/>
          <w:sz w:val="26"/>
          <w:szCs w:val="26"/>
        </w:rPr>
        <w:t xml:space="preserve"> </w:t>
      </w:r>
      <w:r w:rsidR="0024231A" w:rsidRPr="00A65D79">
        <w:rPr>
          <w:sz w:val="26"/>
          <w:szCs w:val="26"/>
        </w:rPr>
        <w:t>срока</w:t>
      </w:r>
      <w:r w:rsidR="0024231A" w:rsidRPr="00A65D79">
        <w:rPr>
          <w:spacing w:val="40"/>
          <w:sz w:val="26"/>
          <w:szCs w:val="26"/>
        </w:rPr>
        <w:t xml:space="preserve"> </w:t>
      </w:r>
      <w:r w:rsidR="0024231A" w:rsidRPr="00A65D79">
        <w:rPr>
          <w:sz w:val="26"/>
          <w:szCs w:val="26"/>
        </w:rPr>
        <w:t>действия</w:t>
      </w:r>
      <w:r w:rsidR="0024231A" w:rsidRPr="00A65D79">
        <w:rPr>
          <w:spacing w:val="40"/>
          <w:sz w:val="26"/>
          <w:szCs w:val="26"/>
        </w:rPr>
        <w:t xml:space="preserve"> </w:t>
      </w:r>
      <w:r w:rsidR="0024231A" w:rsidRPr="00A65D79">
        <w:rPr>
          <w:sz w:val="26"/>
          <w:szCs w:val="26"/>
        </w:rPr>
        <w:t>Соглашения</w:t>
      </w:r>
      <w:r w:rsidR="0024231A" w:rsidRPr="00A65D79">
        <w:rPr>
          <w:spacing w:val="40"/>
          <w:sz w:val="26"/>
          <w:szCs w:val="26"/>
        </w:rPr>
        <w:t xml:space="preserve"> </w:t>
      </w:r>
      <w:r w:rsidR="0024231A" w:rsidRPr="00A65D79">
        <w:rPr>
          <w:sz w:val="26"/>
          <w:szCs w:val="26"/>
        </w:rPr>
        <w:t>не</w:t>
      </w:r>
      <w:r w:rsidR="0024231A" w:rsidRPr="00A65D79">
        <w:rPr>
          <w:spacing w:val="40"/>
          <w:sz w:val="26"/>
          <w:szCs w:val="26"/>
        </w:rPr>
        <w:t xml:space="preserve"> </w:t>
      </w:r>
      <w:r w:rsidR="0024231A" w:rsidRPr="00A65D79">
        <w:rPr>
          <w:sz w:val="26"/>
          <w:szCs w:val="26"/>
        </w:rPr>
        <w:t>реже</w:t>
      </w:r>
      <w:r w:rsidR="0024231A" w:rsidRPr="00A65D79">
        <w:rPr>
          <w:spacing w:val="40"/>
          <w:sz w:val="26"/>
          <w:szCs w:val="26"/>
        </w:rPr>
        <w:t xml:space="preserve"> </w:t>
      </w:r>
      <w:r w:rsidR="0024231A" w:rsidRPr="00A65D79">
        <w:rPr>
          <w:sz w:val="26"/>
          <w:szCs w:val="26"/>
        </w:rPr>
        <w:t>одного</w:t>
      </w:r>
      <w:r w:rsidR="0024231A" w:rsidRPr="00A65D79">
        <w:rPr>
          <w:spacing w:val="40"/>
          <w:sz w:val="26"/>
          <w:szCs w:val="26"/>
        </w:rPr>
        <w:t xml:space="preserve"> </w:t>
      </w:r>
      <w:r w:rsidR="0024231A" w:rsidRPr="00A65D79">
        <w:rPr>
          <w:sz w:val="26"/>
          <w:szCs w:val="26"/>
        </w:rPr>
        <w:t>раза</w:t>
      </w:r>
      <w:r w:rsidR="0024231A" w:rsidRPr="00A65D79">
        <w:rPr>
          <w:spacing w:val="40"/>
          <w:sz w:val="26"/>
          <w:szCs w:val="26"/>
        </w:rPr>
        <w:t xml:space="preserve"> </w:t>
      </w:r>
      <w:r w:rsidR="0024231A" w:rsidRPr="00A65D79">
        <w:rPr>
          <w:sz w:val="26"/>
          <w:szCs w:val="26"/>
        </w:rPr>
        <w:t>в</w:t>
      </w:r>
      <w:r w:rsidR="0024231A" w:rsidRPr="00A65D79">
        <w:rPr>
          <w:spacing w:val="40"/>
          <w:sz w:val="26"/>
          <w:szCs w:val="26"/>
        </w:rPr>
        <w:t xml:space="preserve"> </w:t>
      </w:r>
      <w:r w:rsidR="0024231A" w:rsidRPr="00A65D79">
        <w:rPr>
          <w:sz w:val="26"/>
          <w:szCs w:val="26"/>
        </w:rPr>
        <w:t xml:space="preserve">квартал </w:t>
      </w:r>
      <w:r w:rsidR="00566B79" w:rsidRPr="00A65D79">
        <w:rPr>
          <w:sz w:val="26"/>
          <w:szCs w:val="26"/>
        </w:rPr>
        <w:t xml:space="preserve">с использованием ГИИС «Электронный бюджет». </w:t>
      </w:r>
    </w:p>
    <w:p w14:paraId="1E3940A3" w14:textId="0DDA0FC3" w:rsidR="0024231A" w:rsidRPr="00EE1FE9" w:rsidRDefault="006064DF" w:rsidP="00A65D79">
      <w:pPr>
        <w:pStyle w:val="a5"/>
        <w:numPr>
          <w:ilvl w:val="1"/>
          <w:numId w:val="17"/>
        </w:numPr>
        <w:tabs>
          <w:tab w:val="left" w:pos="1059"/>
        </w:tabs>
        <w:ind w:left="0" w:right="0" w:firstLine="709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24231A" w:rsidRPr="00EE1FE9">
        <w:rPr>
          <w:sz w:val="26"/>
          <w:szCs w:val="26"/>
        </w:rPr>
        <w:t xml:space="preserve">Сроки и формы предоставления Получателем субсидии дополнительной отчетности устанавливаются </w:t>
      </w:r>
      <w:r w:rsidR="00566B79" w:rsidRPr="00EE1FE9">
        <w:rPr>
          <w:sz w:val="26"/>
          <w:szCs w:val="26"/>
        </w:rPr>
        <w:t>Администрацией</w:t>
      </w:r>
      <w:r w:rsidR="0024231A" w:rsidRPr="00EE1FE9">
        <w:rPr>
          <w:sz w:val="26"/>
          <w:szCs w:val="26"/>
        </w:rPr>
        <w:t xml:space="preserve"> в Соглашении (при необходимости).</w:t>
      </w:r>
    </w:p>
    <w:p w14:paraId="3B88819A" w14:textId="129F78C0" w:rsidR="0024231A" w:rsidRPr="00EE1FE9" w:rsidRDefault="00566B79" w:rsidP="006064DF">
      <w:pPr>
        <w:pStyle w:val="a5"/>
        <w:numPr>
          <w:ilvl w:val="1"/>
          <w:numId w:val="17"/>
        </w:numPr>
        <w:tabs>
          <w:tab w:val="left" w:pos="1134"/>
        </w:tabs>
        <w:ind w:left="0" w:right="0" w:firstLine="709"/>
        <w:rPr>
          <w:sz w:val="26"/>
          <w:szCs w:val="26"/>
        </w:rPr>
      </w:pPr>
      <w:r w:rsidRPr="00EE1FE9">
        <w:rPr>
          <w:sz w:val="26"/>
          <w:szCs w:val="26"/>
        </w:rPr>
        <w:t>Администрация</w:t>
      </w:r>
      <w:r w:rsidR="0024231A" w:rsidRPr="00EE1FE9">
        <w:rPr>
          <w:sz w:val="26"/>
          <w:szCs w:val="26"/>
        </w:rPr>
        <w:t xml:space="preserve"> провод</w:t>
      </w:r>
      <w:r w:rsidRPr="00EE1FE9">
        <w:rPr>
          <w:sz w:val="26"/>
          <w:szCs w:val="26"/>
        </w:rPr>
        <w:t>и</w:t>
      </w:r>
      <w:r w:rsidR="0024231A" w:rsidRPr="00EE1FE9">
        <w:rPr>
          <w:sz w:val="26"/>
          <w:szCs w:val="26"/>
        </w:rPr>
        <w:t>т проверку и принятие отчетности, представленной Получателем субсидии в течение 10 календарных дней с даты получения отчетности.</w:t>
      </w:r>
    </w:p>
    <w:p w14:paraId="0D639A24" w14:textId="24251C4B" w:rsidR="0024231A" w:rsidRDefault="0024231A" w:rsidP="006064DF">
      <w:pPr>
        <w:pStyle w:val="a5"/>
        <w:numPr>
          <w:ilvl w:val="1"/>
          <w:numId w:val="17"/>
        </w:numPr>
        <w:tabs>
          <w:tab w:val="left" w:pos="0"/>
          <w:tab w:val="left" w:pos="1134"/>
        </w:tabs>
        <w:ind w:left="0" w:right="0" w:firstLine="709"/>
        <w:rPr>
          <w:sz w:val="26"/>
          <w:szCs w:val="26"/>
        </w:rPr>
      </w:pPr>
      <w:r w:rsidRPr="00EE1FE9">
        <w:rPr>
          <w:sz w:val="26"/>
          <w:szCs w:val="26"/>
        </w:rPr>
        <w:t>Бюджетный (бухгалтерский) учет поступления и расходования бюджетных средств ведется в порядке, установленном бюджетным законодательством Российской Федерации и иными нормативными правовыми актами, регулирующими бюджетные правоотношения и порядок ведения бюджетного (бухгалтерского) учета.</w:t>
      </w:r>
    </w:p>
    <w:p w14:paraId="3EBB2FC1" w14:textId="77777777" w:rsidR="006064DF" w:rsidRPr="00EE1FE9" w:rsidRDefault="006064DF" w:rsidP="006064DF">
      <w:pPr>
        <w:pStyle w:val="a5"/>
        <w:tabs>
          <w:tab w:val="left" w:pos="0"/>
          <w:tab w:val="left" w:pos="1134"/>
        </w:tabs>
        <w:ind w:left="709" w:right="0" w:firstLine="0"/>
        <w:rPr>
          <w:sz w:val="26"/>
          <w:szCs w:val="26"/>
        </w:rPr>
      </w:pPr>
    </w:p>
    <w:p w14:paraId="258D9CF7" w14:textId="57F23B65" w:rsidR="0024231A" w:rsidRPr="006064DF" w:rsidRDefault="00D6703C" w:rsidP="00D6703C">
      <w:pPr>
        <w:pStyle w:val="1"/>
        <w:tabs>
          <w:tab w:val="left" w:pos="1502"/>
        </w:tabs>
        <w:jc w:val="center"/>
        <w:rPr>
          <w:sz w:val="26"/>
          <w:szCs w:val="26"/>
        </w:rPr>
      </w:pPr>
      <w:r>
        <w:rPr>
          <w:sz w:val="26"/>
          <w:szCs w:val="26"/>
        </w:rPr>
        <w:t>6.</w:t>
      </w:r>
      <w:r w:rsidR="00C37BD2">
        <w:rPr>
          <w:sz w:val="26"/>
          <w:szCs w:val="26"/>
        </w:rPr>
        <w:t xml:space="preserve"> </w:t>
      </w:r>
      <w:r w:rsidR="00566B79" w:rsidRPr="00EE1FE9">
        <w:rPr>
          <w:sz w:val="26"/>
          <w:szCs w:val="26"/>
        </w:rPr>
        <w:t>Требования об осуществлении контроля (мониторинга) за</w:t>
      </w:r>
      <w:r w:rsidR="00566B79" w:rsidRPr="00EE1FE9">
        <w:rPr>
          <w:spacing w:val="-5"/>
          <w:sz w:val="26"/>
          <w:szCs w:val="26"/>
        </w:rPr>
        <w:t xml:space="preserve"> </w:t>
      </w:r>
      <w:r w:rsidR="00566B79" w:rsidRPr="00EE1FE9">
        <w:rPr>
          <w:sz w:val="26"/>
          <w:szCs w:val="26"/>
        </w:rPr>
        <w:t>соблюдением</w:t>
      </w:r>
      <w:r w:rsidR="00566B79" w:rsidRPr="00EE1FE9">
        <w:rPr>
          <w:spacing w:val="-9"/>
          <w:sz w:val="26"/>
          <w:szCs w:val="26"/>
        </w:rPr>
        <w:t xml:space="preserve"> </w:t>
      </w:r>
      <w:r w:rsidR="00566B79" w:rsidRPr="00EE1FE9">
        <w:rPr>
          <w:sz w:val="26"/>
          <w:szCs w:val="26"/>
        </w:rPr>
        <w:t>условий</w:t>
      </w:r>
      <w:r w:rsidR="00566B79" w:rsidRPr="00EE1FE9">
        <w:rPr>
          <w:spacing w:val="-7"/>
          <w:sz w:val="26"/>
          <w:szCs w:val="26"/>
        </w:rPr>
        <w:t xml:space="preserve"> </w:t>
      </w:r>
      <w:r w:rsidR="00566B79" w:rsidRPr="00EE1FE9">
        <w:rPr>
          <w:sz w:val="26"/>
          <w:szCs w:val="26"/>
        </w:rPr>
        <w:t>и</w:t>
      </w:r>
      <w:r w:rsidR="00566B79" w:rsidRPr="00EE1FE9">
        <w:rPr>
          <w:spacing w:val="-8"/>
          <w:sz w:val="26"/>
          <w:szCs w:val="26"/>
        </w:rPr>
        <w:t xml:space="preserve"> </w:t>
      </w:r>
      <w:r w:rsidR="00566B79" w:rsidRPr="00EE1FE9">
        <w:rPr>
          <w:sz w:val="26"/>
          <w:szCs w:val="26"/>
        </w:rPr>
        <w:t>порядка</w:t>
      </w:r>
      <w:r w:rsidR="00566B79" w:rsidRPr="00EE1FE9">
        <w:rPr>
          <w:spacing w:val="-5"/>
          <w:sz w:val="26"/>
          <w:szCs w:val="26"/>
        </w:rPr>
        <w:t xml:space="preserve"> </w:t>
      </w:r>
      <w:r w:rsidR="00566B79" w:rsidRPr="00EE1FE9">
        <w:rPr>
          <w:sz w:val="26"/>
          <w:szCs w:val="26"/>
        </w:rPr>
        <w:t>предоставления</w:t>
      </w:r>
      <w:r w:rsidR="00566B79" w:rsidRPr="00EE1FE9">
        <w:rPr>
          <w:spacing w:val="-8"/>
          <w:sz w:val="26"/>
          <w:szCs w:val="26"/>
        </w:rPr>
        <w:t xml:space="preserve"> </w:t>
      </w:r>
      <w:r w:rsidR="00566B79" w:rsidRPr="00EE1FE9">
        <w:rPr>
          <w:sz w:val="26"/>
          <w:szCs w:val="26"/>
        </w:rPr>
        <w:t>субсидии</w:t>
      </w:r>
      <w:r w:rsidR="006064DF">
        <w:rPr>
          <w:sz w:val="26"/>
          <w:szCs w:val="26"/>
        </w:rPr>
        <w:t xml:space="preserve">                                                                     </w:t>
      </w:r>
      <w:r w:rsidR="00A410CB" w:rsidRPr="00EE1FE9">
        <w:rPr>
          <w:sz w:val="26"/>
          <w:szCs w:val="26"/>
        </w:rPr>
        <w:t xml:space="preserve"> </w:t>
      </w:r>
      <w:r w:rsidR="00566B79" w:rsidRPr="00EE1FE9">
        <w:rPr>
          <w:sz w:val="26"/>
          <w:szCs w:val="26"/>
        </w:rPr>
        <w:t>и</w:t>
      </w:r>
      <w:r w:rsidR="00566B79" w:rsidRPr="00EE1FE9">
        <w:rPr>
          <w:spacing w:val="-4"/>
          <w:sz w:val="26"/>
          <w:szCs w:val="26"/>
        </w:rPr>
        <w:t xml:space="preserve"> </w:t>
      </w:r>
      <w:r w:rsidR="00566B79" w:rsidRPr="00EE1FE9">
        <w:rPr>
          <w:sz w:val="26"/>
          <w:szCs w:val="26"/>
        </w:rPr>
        <w:t>ответственность</w:t>
      </w:r>
      <w:r w:rsidR="00566B79" w:rsidRPr="00EE1FE9">
        <w:rPr>
          <w:spacing w:val="-6"/>
          <w:sz w:val="26"/>
          <w:szCs w:val="26"/>
        </w:rPr>
        <w:t xml:space="preserve"> </w:t>
      </w:r>
      <w:r w:rsidR="00566B79" w:rsidRPr="00EE1FE9">
        <w:rPr>
          <w:sz w:val="26"/>
          <w:szCs w:val="26"/>
        </w:rPr>
        <w:t>за</w:t>
      </w:r>
      <w:r w:rsidR="00566B79" w:rsidRPr="00EE1FE9">
        <w:rPr>
          <w:spacing w:val="-2"/>
          <w:sz w:val="26"/>
          <w:szCs w:val="26"/>
        </w:rPr>
        <w:t xml:space="preserve"> </w:t>
      </w:r>
      <w:r w:rsidR="00566B79" w:rsidRPr="00EE1FE9">
        <w:rPr>
          <w:sz w:val="26"/>
          <w:szCs w:val="26"/>
        </w:rPr>
        <w:t>их</w:t>
      </w:r>
      <w:r w:rsidR="00566B79" w:rsidRPr="00EE1FE9">
        <w:rPr>
          <w:spacing w:val="-2"/>
          <w:sz w:val="26"/>
          <w:szCs w:val="26"/>
        </w:rPr>
        <w:t xml:space="preserve"> </w:t>
      </w:r>
      <w:r w:rsidR="00A410CB" w:rsidRPr="00EE1FE9">
        <w:rPr>
          <w:spacing w:val="-2"/>
          <w:sz w:val="26"/>
          <w:szCs w:val="26"/>
        </w:rPr>
        <w:t>н</w:t>
      </w:r>
      <w:r w:rsidR="00566B79" w:rsidRPr="00EE1FE9">
        <w:rPr>
          <w:spacing w:val="-2"/>
          <w:sz w:val="26"/>
          <w:szCs w:val="26"/>
        </w:rPr>
        <w:t>арушение</w:t>
      </w:r>
    </w:p>
    <w:p w14:paraId="4A22CD8B" w14:textId="77777777" w:rsidR="006064DF" w:rsidRPr="006064DF" w:rsidRDefault="006064DF" w:rsidP="006064DF">
      <w:pPr>
        <w:pStyle w:val="1"/>
        <w:tabs>
          <w:tab w:val="left" w:pos="1502"/>
        </w:tabs>
        <w:ind w:left="0" w:firstLine="709"/>
        <w:jc w:val="both"/>
        <w:rPr>
          <w:sz w:val="26"/>
          <w:szCs w:val="26"/>
        </w:rPr>
      </w:pPr>
    </w:p>
    <w:p w14:paraId="45958A59" w14:textId="1E492281" w:rsidR="006064DF" w:rsidRPr="006064DF" w:rsidRDefault="006064DF" w:rsidP="006064DF">
      <w:pPr>
        <w:pStyle w:val="a5"/>
        <w:tabs>
          <w:tab w:val="left" w:pos="0"/>
        </w:tabs>
        <w:ind w:left="0" w:right="0" w:firstLine="709"/>
        <w:rPr>
          <w:sz w:val="26"/>
          <w:szCs w:val="26"/>
        </w:rPr>
      </w:pPr>
      <w:r w:rsidRPr="006064DF">
        <w:rPr>
          <w:sz w:val="26"/>
          <w:szCs w:val="26"/>
        </w:rPr>
        <w:t xml:space="preserve">6.1 </w:t>
      </w:r>
      <w:r w:rsidR="00755D82" w:rsidRPr="006064DF">
        <w:rPr>
          <w:sz w:val="26"/>
          <w:szCs w:val="26"/>
        </w:rPr>
        <w:t xml:space="preserve">Получатель </w:t>
      </w:r>
      <w:r>
        <w:rPr>
          <w:sz w:val="26"/>
          <w:szCs w:val="26"/>
        </w:rPr>
        <w:t xml:space="preserve">   </w:t>
      </w:r>
      <w:r w:rsidR="00755D82" w:rsidRPr="006064DF">
        <w:rPr>
          <w:sz w:val="26"/>
          <w:szCs w:val="26"/>
        </w:rPr>
        <w:t xml:space="preserve">субсидии </w:t>
      </w:r>
      <w:r>
        <w:rPr>
          <w:sz w:val="26"/>
          <w:szCs w:val="26"/>
        </w:rPr>
        <w:t xml:space="preserve">   </w:t>
      </w:r>
      <w:r w:rsidR="004D268C" w:rsidRPr="006064DF">
        <w:rPr>
          <w:sz w:val="26"/>
          <w:szCs w:val="26"/>
        </w:rPr>
        <w:t xml:space="preserve">предоставляет </w:t>
      </w:r>
      <w:r>
        <w:rPr>
          <w:sz w:val="26"/>
          <w:szCs w:val="26"/>
        </w:rPr>
        <w:t xml:space="preserve">   </w:t>
      </w:r>
      <w:r w:rsidR="004D268C" w:rsidRPr="006064DF">
        <w:rPr>
          <w:sz w:val="26"/>
          <w:szCs w:val="26"/>
        </w:rPr>
        <w:t xml:space="preserve">согласие, а </w:t>
      </w:r>
      <w:r>
        <w:rPr>
          <w:sz w:val="26"/>
          <w:szCs w:val="26"/>
        </w:rPr>
        <w:t xml:space="preserve">   </w:t>
      </w:r>
      <w:r w:rsidR="004D268C" w:rsidRPr="006064DF">
        <w:rPr>
          <w:sz w:val="26"/>
          <w:szCs w:val="26"/>
        </w:rPr>
        <w:t xml:space="preserve">также </w:t>
      </w:r>
      <w:r>
        <w:rPr>
          <w:sz w:val="26"/>
          <w:szCs w:val="26"/>
        </w:rPr>
        <w:t xml:space="preserve">   </w:t>
      </w:r>
      <w:r w:rsidR="00755D82" w:rsidRPr="006064DF">
        <w:rPr>
          <w:sz w:val="26"/>
          <w:szCs w:val="26"/>
        </w:rPr>
        <w:t xml:space="preserve">обеспечивает </w:t>
      </w:r>
    </w:p>
    <w:p w14:paraId="597EDCAE" w14:textId="20DFD508" w:rsidR="00755D82" w:rsidRPr="006064DF" w:rsidRDefault="00755D82" w:rsidP="006064D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064DF">
        <w:rPr>
          <w:rFonts w:ascii="Times New Roman" w:hAnsi="Times New Roman" w:cs="Times New Roman"/>
          <w:sz w:val="26"/>
          <w:szCs w:val="26"/>
        </w:rPr>
        <w:lastRenderedPageBreak/>
        <w:t>возможность проведения Администрацией проверки соблюдения Получателем субсидии (иными юридическими лицами, индивидуальными предпринимателями, физическими лицами - производителями товаров, работ, услуг,</w:t>
      </w:r>
      <w:r w:rsidR="00C56D60">
        <w:rPr>
          <w:rFonts w:ascii="Times New Roman" w:hAnsi="Times New Roman" w:cs="Times New Roman"/>
          <w:spacing w:val="69"/>
          <w:sz w:val="26"/>
          <w:szCs w:val="26"/>
        </w:rPr>
        <w:t xml:space="preserve"> </w:t>
      </w:r>
      <w:r w:rsidRPr="006064DF">
        <w:rPr>
          <w:rFonts w:ascii="Times New Roman" w:hAnsi="Times New Roman" w:cs="Times New Roman"/>
          <w:sz w:val="26"/>
          <w:szCs w:val="26"/>
        </w:rPr>
        <w:t>получающими</w:t>
      </w:r>
      <w:r w:rsidRPr="006064DF">
        <w:rPr>
          <w:rFonts w:ascii="Times New Roman" w:hAnsi="Times New Roman" w:cs="Times New Roman"/>
          <w:spacing w:val="69"/>
          <w:sz w:val="26"/>
          <w:szCs w:val="26"/>
        </w:rPr>
        <w:t xml:space="preserve">  </w:t>
      </w:r>
      <w:r w:rsidRPr="006064DF">
        <w:rPr>
          <w:rFonts w:ascii="Times New Roman" w:hAnsi="Times New Roman" w:cs="Times New Roman"/>
          <w:sz w:val="26"/>
          <w:szCs w:val="26"/>
        </w:rPr>
        <w:t>средства</w:t>
      </w:r>
      <w:r w:rsidRPr="006064DF">
        <w:rPr>
          <w:rFonts w:ascii="Times New Roman" w:hAnsi="Times New Roman" w:cs="Times New Roman"/>
          <w:spacing w:val="69"/>
          <w:sz w:val="26"/>
          <w:szCs w:val="26"/>
        </w:rPr>
        <w:t xml:space="preserve">  </w:t>
      </w:r>
      <w:r w:rsidRPr="006064DF">
        <w:rPr>
          <w:rFonts w:ascii="Times New Roman" w:hAnsi="Times New Roman" w:cs="Times New Roman"/>
          <w:sz w:val="26"/>
          <w:szCs w:val="26"/>
        </w:rPr>
        <w:t>на</w:t>
      </w:r>
      <w:r w:rsidRPr="006064DF">
        <w:rPr>
          <w:rFonts w:ascii="Times New Roman" w:hAnsi="Times New Roman" w:cs="Times New Roman"/>
          <w:spacing w:val="68"/>
          <w:sz w:val="26"/>
          <w:szCs w:val="26"/>
        </w:rPr>
        <w:t xml:space="preserve">  </w:t>
      </w:r>
      <w:r w:rsidRPr="006064DF">
        <w:rPr>
          <w:rFonts w:ascii="Times New Roman" w:hAnsi="Times New Roman" w:cs="Times New Roman"/>
          <w:sz w:val="26"/>
          <w:szCs w:val="26"/>
        </w:rPr>
        <w:t>основании</w:t>
      </w:r>
      <w:r w:rsidRPr="006064DF">
        <w:rPr>
          <w:rFonts w:ascii="Times New Roman" w:hAnsi="Times New Roman" w:cs="Times New Roman"/>
          <w:spacing w:val="69"/>
          <w:sz w:val="26"/>
          <w:szCs w:val="26"/>
        </w:rPr>
        <w:t xml:space="preserve">  </w:t>
      </w:r>
      <w:r w:rsidRPr="006064DF">
        <w:rPr>
          <w:rFonts w:ascii="Times New Roman" w:hAnsi="Times New Roman" w:cs="Times New Roman"/>
          <w:sz w:val="26"/>
          <w:szCs w:val="26"/>
        </w:rPr>
        <w:t>договоров,</w:t>
      </w:r>
      <w:r w:rsidRPr="006064DF">
        <w:rPr>
          <w:rFonts w:ascii="Times New Roman" w:hAnsi="Times New Roman" w:cs="Times New Roman"/>
          <w:spacing w:val="68"/>
          <w:sz w:val="26"/>
          <w:szCs w:val="26"/>
        </w:rPr>
        <w:t xml:space="preserve">  </w:t>
      </w:r>
      <w:r w:rsidRPr="006064DF">
        <w:rPr>
          <w:rFonts w:ascii="Times New Roman" w:hAnsi="Times New Roman" w:cs="Times New Roman"/>
          <w:sz w:val="26"/>
          <w:szCs w:val="26"/>
        </w:rPr>
        <w:t xml:space="preserve">заключенных с Получателем субсидии) условий и порядка предоставления субсидии, в том числе в части достижения результатов предоставления субсидии, а также проведения органом муниципального финансового контроля проверки соблюдения Получателем субсидии порядка </w:t>
      </w:r>
      <w:r w:rsidR="006064DF">
        <w:rPr>
          <w:rFonts w:ascii="Times New Roman" w:hAnsi="Times New Roman" w:cs="Times New Roman"/>
          <w:sz w:val="26"/>
          <w:szCs w:val="26"/>
        </w:rPr>
        <w:t xml:space="preserve">                                   </w:t>
      </w:r>
      <w:r w:rsidRPr="006064DF">
        <w:rPr>
          <w:rFonts w:ascii="Times New Roman" w:hAnsi="Times New Roman" w:cs="Times New Roman"/>
          <w:sz w:val="26"/>
          <w:szCs w:val="26"/>
        </w:rPr>
        <w:t>и условий предоставления субсидии в соответствии со статьями 268</w:t>
      </w:r>
      <w:r w:rsidRPr="006064DF">
        <w:rPr>
          <w:rFonts w:ascii="Times New Roman" w:hAnsi="Times New Roman" w:cs="Times New Roman"/>
          <w:sz w:val="26"/>
          <w:szCs w:val="26"/>
          <w:vertAlign w:val="superscript"/>
        </w:rPr>
        <w:t>1</w:t>
      </w:r>
      <w:r w:rsidRPr="006064DF">
        <w:rPr>
          <w:rFonts w:ascii="Times New Roman" w:hAnsi="Times New Roman" w:cs="Times New Roman"/>
          <w:sz w:val="26"/>
          <w:szCs w:val="26"/>
        </w:rPr>
        <w:t xml:space="preserve"> и 269</w:t>
      </w:r>
      <w:r w:rsidRPr="006064DF">
        <w:rPr>
          <w:rFonts w:ascii="Times New Roman" w:hAnsi="Times New Roman" w:cs="Times New Roman"/>
          <w:sz w:val="26"/>
          <w:szCs w:val="26"/>
          <w:vertAlign w:val="superscript"/>
        </w:rPr>
        <w:t>2</w:t>
      </w:r>
      <w:r w:rsidRPr="006064DF">
        <w:rPr>
          <w:rFonts w:ascii="Times New Roman" w:hAnsi="Times New Roman" w:cs="Times New Roman"/>
          <w:sz w:val="26"/>
          <w:szCs w:val="26"/>
        </w:rPr>
        <w:t xml:space="preserve"> Бюджетного кодекса Российской Федерации и на включение таких положений </w:t>
      </w:r>
      <w:r w:rsidR="006064DF">
        <w:rPr>
          <w:rFonts w:ascii="Times New Roman" w:hAnsi="Times New Roman" w:cs="Times New Roman"/>
          <w:sz w:val="26"/>
          <w:szCs w:val="26"/>
        </w:rPr>
        <w:t xml:space="preserve">                                </w:t>
      </w:r>
      <w:r w:rsidRPr="006064DF">
        <w:rPr>
          <w:rFonts w:ascii="Times New Roman" w:hAnsi="Times New Roman" w:cs="Times New Roman"/>
          <w:sz w:val="26"/>
          <w:szCs w:val="26"/>
        </w:rPr>
        <w:t>в Соглашение.</w:t>
      </w:r>
    </w:p>
    <w:p w14:paraId="612EA21B" w14:textId="33578B82" w:rsidR="004D268C" w:rsidRPr="006064DF" w:rsidRDefault="004D268C" w:rsidP="006064DF">
      <w:pPr>
        <w:pStyle w:val="a5"/>
        <w:numPr>
          <w:ilvl w:val="1"/>
          <w:numId w:val="18"/>
        </w:numPr>
        <w:tabs>
          <w:tab w:val="left" w:pos="0"/>
          <w:tab w:val="left" w:pos="1134"/>
        </w:tabs>
        <w:ind w:left="0" w:right="0" w:firstLine="709"/>
        <w:rPr>
          <w:sz w:val="26"/>
          <w:szCs w:val="26"/>
        </w:rPr>
      </w:pPr>
      <w:r w:rsidRPr="006064DF">
        <w:rPr>
          <w:sz w:val="26"/>
          <w:szCs w:val="26"/>
        </w:rPr>
        <w:t>Получатель субсидии обеспечивает включение в договоры (соглашения), заключенные в целях исполнения обязательств, предусмотренных Соглашением, условий о согласии лиц, являющихся поставщиками (подрядчиками, исполнителями) по указанным договорам (соглашениям), на осуществление в отношении их контроля в соответствии со статьями 268</w:t>
      </w:r>
      <w:r w:rsidRPr="006064DF">
        <w:rPr>
          <w:sz w:val="26"/>
          <w:szCs w:val="26"/>
          <w:vertAlign w:val="superscript"/>
        </w:rPr>
        <w:t>1</w:t>
      </w:r>
      <w:r w:rsidRPr="006064DF">
        <w:rPr>
          <w:sz w:val="26"/>
          <w:szCs w:val="26"/>
        </w:rPr>
        <w:t xml:space="preserve"> и 269</w:t>
      </w:r>
      <w:r w:rsidRPr="006064DF">
        <w:rPr>
          <w:sz w:val="26"/>
          <w:szCs w:val="26"/>
          <w:vertAlign w:val="superscript"/>
        </w:rPr>
        <w:t>2</w:t>
      </w:r>
      <w:r w:rsidRPr="006064DF">
        <w:rPr>
          <w:sz w:val="26"/>
          <w:szCs w:val="26"/>
        </w:rPr>
        <w:t xml:space="preserve"> Бюджетного кодекса Российской Федерации.</w:t>
      </w:r>
    </w:p>
    <w:p w14:paraId="5202B25D" w14:textId="2CF88769" w:rsidR="00755D82" w:rsidRPr="00EE1FE9" w:rsidRDefault="00755D82" w:rsidP="006064DF">
      <w:pPr>
        <w:pStyle w:val="a5"/>
        <w:numPr>
          <w:ilvl w:val="1"/>
          <w:numId w:val="18"/>
        </w:numPr>
        <w:tabs>
          <w:tab w:val="left" w:pos="0"/>
          <w:tab w:val="left" w:pos="1134"/>
        </w:tabs>
        <w:ind w:left="0" w:right="0" w:firstLine="709"/>
        <w:rPr>
          <w:sz w:val="26"/>
          <w:szCs w:val="26"/>
        </w:rPr>
      </w:pPr>
      <w:r w:rsidRPr="00EE1FE9">
        <w:rPr>
          <w:sz w:val="26"/>
          <w:szCs w:val="26"/>
        </w:rPr>
        <w:t xml:space="preserve">В случае нарушения Получателем субсидии условий, установленных </w:t>
      </w:r>
      <w:r w:rsidR="006064DF">
        <w:rPr>
          <w:sz w:val="26"/>
          <w:szCs w:val="26"/>
        </w:rPr>
        <w:t xml:space="preserve">                            </w:t>
      </w:r>
      <w:r w:rsidRPr="00EE1FE9">
        <w:rPr>
          <w:sz w:val="26"/>
          <w:szCs w:val="26"/>
        </w:rPr>
        <w:t>при предоставлении субсидии, выявленного, в том числе по фактам проверок, проведенных Администрацией</w:t>
      </w:r>
      <w:r w:rsidR="004D268C" w:rsidRPr="00EE1FE9">
        <w:rPr>
          <w:sz w:val="26"/>
          <w:szCs w:val="26"/>
        </w:rPr>
        <w:t xml:space="preserve"> и органом государственного финансового контроля, Администрация в течении 30 рабочих дней с даты выявления данных обстоятельств направляет Получателю субсидии требование о возврате субсидии в объеме выявленных нарушений на счет Администрации.</w:t>
      </w:r>
    </w:p>
    <w:p w14:paraId="55A39AA7" w14:textId="38FDE5C7" w:rsidR="00755D82" w:rsidRPr="00EE1FE9" w:rsidRDefault="00755D82" w:rsidP="006064DF">
      <w:pPr>
        <w:pStyle w:val="a5"/>
        <w:numPr>
          <w:ilvl w:val="1"/>
          <w:numId w:val="18"/>
        </w:numPr>
        <w:tabs>
          <w:tab w:val="left" w:pos="0"/>
          <w:tab w:val="left" w:pos="1199"/>
        </w:tabs>
        <w:ind w:left="0" w:right="0" w:firstLine="709"/>
        <w:rPr>
          <w:sz w:val="26"/>
          <w:szCs w:val="26"/>
        </w:rPr>
      </w:pPr>
      <w:r w:rsidRPr="00EE1FE9">
        <w:rPr>
          <w:sz w:val="26"/>
          <w:szCs w:val="26"/>
        </w:rPr>
        <w:t>В случае недостижения</w:t>
      </w:r>
      <w:r w:rsidRPr="00EE1FE9">
        <w:rPr>
          <w:spacing w:val="40"/>
          <w:sz w:val="26"/>
          <w:szCs w:val="26"/>
        </w:rPr>
        <w:t xml:space="preserve"> </w:t>
      </w:r>
      <w:r w:rsidRPr="00EE1FE9">
        <w:rPr>
          <w:sz w:val="26"/>
          <w:szCs w:val="26"/>
        </w:rPr>
        <w:t xml:space="preserve">значения результата предоставления субсидии, </w:t>
      </w:r>
      <w:r w:rsidR="00454CDA" w:rsidRPr="00EE1FE9">
        <w:rPr>
          <w:sz w:val="26"/>
          <w:szCs w:val="26"/>
        </w:rPr>
        <w:t xml:space="preserve">Администрация направляет письменное требование о возврате в местный бюджет средств субсидии, использованных Получателем. Получатель субсидии осуществляет возврат средств субсидии в объеме, пропорционально недостижению значений результатов предоставления субсидии, в срок не позднее 5 рабочих дней после получения им требования. В случае невозврата Получателем субсидии сумма, израсходованная Получателем, подлежит взысканию в местный бюджет </w:t>
      </w:r>
      <w:r w:rsidR="00B25213" w:rsidRPr="00EE1FE9">
        <w:rPr>
          <w:sz w:val="26"/>
          <w:szCs w:val="26"/>
        </w:rPr>
        <w:t xml:space="preserve">                                </w:t>
      </w:r>
      <w:r w:rsidR="00454CDA" w:rsidRPr="00EE1FE9">
        <w:rPr>
          <w:sz w:val="26"/>
          <w:szCs w:val="26"/>
        </w:rPr>
        <w:t xml:space="preserve">в соответствии с законодательством Российской Федерации, Донецкой Народной Республики и </w:t>
      </w:r>
      <w:r w:rsidR="00454CDA" w:rsidRPr="00705493">
        <w:rPr>
          <w:sz w:val="26"/>
          <w:szCs w:val="26"/>
        </w:rPr>
        <w:t>нормативно</w:t>
      </w:r>
      <w:r w:rsidR="00454CDA" w:rsidRPr="00EE1FE9">
        <w:rPr>
          <w:sz w:val="26"/>
          <w:szCs w:val="26"/>
        </w:rPr>
        <w:t xml:space="preserve"> правовыми актами муниципального образования Краснолиманский муниципальный округ Донецкой Народной Республики. </w:t>
      </w:r>
    </w:p>
    <w:p w14:paraId="073ECC08" w14:textId="20E63566" w:rsidR="00755D82" w:rsidRPr="00EE1FE9" w:rsidRDefault="00755D82" w:rsidP="004A6599">
      <w:pPr>
        <w:pStyle w:val="a5"/>
        <w:numPr>
          <w:ilvl w:val="1"/>
          <w:numId w:val="18"/>
        </w:numPr>
        <w:tabs>
          <w:tab w:val="left" w:pos="0"/>
          <w:tab w:val="left" w:pos="1134"/>
        </w:tabs>
        <w:ind w:left="0" w:right="0" w:firstLine="709"/>
        <w:rPr>
          <w:sz w:val="26"/>
          <w:szCs w:val="26"/>
        </w:rPr>
      </w:pPr>
      <w:r w:rsidRPr="00EE1FE9">
        <w:rPr>
          <w:sz w:val="26"/>
          <w:szCs w:val="26"/>
        </w:rPr>
        <w:t xml:space="preserve">По основаниям, указанным </w:t>
      </w:r>
      <w:r w:rsidRPr="00705493">
        <w:rPr>
          <w:sz w:val="26"/>
          <w:szCs w:val="26"/>
        </w:rPr>
        <w:t>в пункте 6.</w:t>
      </w:r>
      <w:r w:rsidR="00A12DC5" w:rsidRPr="00705493">
        <w:rPr>
          <w:sz w:val="26"/>
          <w:szCs w:val="26"/>
        </w:rPr>
        <w:t>3</w:t>
      </w:r>
      <w:r w:rsidRPr="00705493">
        <w:rPr>
          <w:sz w:val="26"/>
          <w:szCs w:val="26"/>
        </w:rPr>
        <w:t xml:space="preserve"> раздела </w:t>
      </w:r>
      <w:r w:rsidR="00D21018" w:rsidRPr="00705493">
        <w:rPr>
          <w:sz w:val="26"/>
          <w:szCs w:val="26"/>
        </w:rPr>
        <w:t>6</w:t>
      </w:r>
      <w:r w:rsidRPr="00705493">
        <w:rPr>
          <w:sz w:val="26"/>
          <w:szCs w:val="26"/>
        </w:rPr>
        <w:t xml:space="preserve"> </w:t>
      </w:r>
      <w:r w:rsidRPr="00EE1FE9">
        <w:rPr>
          <w:sz w:val="26"/>
          <w:szCs w:val="26"/>
        </w:rPr>
        <w:t>Порядка, субсидия</w:t>
      </w:r>
      <w:r w:rsidRPr="00EE1FE9">
        <w:rPr>
          <w:spacing w:val="73"/>
          <w:sz w:val="26"/>
          <w:szCs w:val="26"/>
        </w:rPr>
        <w:t xml:space="preserve"> </w:t>
      </w:r>
      <w:r w:rsidRPr="00EE1FE9">
        <w:rPr>
          <w:sz w:val="26"/>
          <w:szCs w:val="26"/>
        </w:rPr>
        <w:t>(часть</w:t>
      </w:r>
      <w:r w:rsidRPr="00EE1FE9">
        <w:rPr>
          <w:spacing w:val="40"/>
          <w:sz w:val="26"/>
          <w:szCs w:val="26"/>
        </w:rPr>
        <w:t xml:space="preserve"> </w:t>
      </w:r>
      <w:r w:rsidRPr="00EE1FE9">
        <w:rPr>
          <w:sz w:val="26"/>
          <w:szCs w:val="26"/>
        </w:rPr>
        <w:t>субсидии)</w:t>
      </w:r>
      <w:r w:rsidRPr="00EE1FE9">
        <w:rPr>
          <w:spacing w:val="40"/>
          <w:sz w:val="26"/>
          <w:szCs w:val="26"/>
        </w:rPr>
        <w:t xml:space="preserve"> </w:t>
      </w:r>
      <w:r w:rsidRPr="00EE1FE9">
        <w:rPr>
          <w:sz w:val="26"/>
          <w:szCs w:val="26"/>
        </w:rPr>
        <w:t>должна</w:t>
      </w:r>
      <w:r w:rsidRPr="00EE1FE9">
        <w:rPr>
          <w:spacing w:val="73"/>
          <w:sz w:val="26"/>
          <w:szCs w:val="26"/>
        </w:rPr>
        <w:t xml:space="preserve"> </w:t>
      </w:r>
      <w:r w:rsidRPr="00EE1FE9">
        <w:rPr>
          <w:sz w:val="26"/>
          <w:szCs w:val="26"/>
        </w:rPr>
        <w:t>быть</w:t>
      </w:r>
      <w:r w:rsidRPr="00EE1FE9">
        <w:rPr>
          <w:spacing w:val="40"/>
          <w:sz w:val="26"/>
          <w:szCs w:val="26"/>
        </w:rPr>
        <w:t xml:space="preserve"> </w:t>
      </w:r>
      <w:r w:rsidRPr="00EE1FE9">
        <w:rPr>
          <w:sz w:val="26"/>
          <w:szCs w:val="26"/>
        </w:rPr>
        <w:t>возвращена</w:t>
      </w:r>
      <w:r w:rsidRPr="00EE1FE9">
        <w:rPr>
          <w:spacing w:val="73"/>
          <w:sz w:val="26"/>
          <w:szCs w:val="26"/>
        </w:rPr>
        <w:t xml:space="preserve"> </w:t>
      </w:r>
      <w:r w:rsidRPr="00EE1FE9">
        <w:rPr>
          <w:sz w:val="26"/>
          <w:szCs w:val="26"/>
        </w:rPr>
        <w:t>Получателем</w:t>
      </w:r>
      <w:r w:rsidRPr="00EE1FE9">
        <w:rPr>
          <w:spacing w:val="40"/>
          <w:sz w:val="26"/>
          <w:szCs w:val="26"/>
        </w:rPr>
        <w:t xml:space="preserve"> </w:t>
      </w:r>
      <w:r w:rsidRPr="00EE1FE9">
        <w:rPr>
          <w:sz w:val="26"/>
          <w:szCs w:val="26"/>
        </w:rPr>
        <w:t>субсидии</w:t>
      </w:r>
      <w:r w:rsidRPr="00EE1FE9">
        <w:rPr>
          <w:spacing w:val="40"/>
          <w:sz w:val="26"/>
          <w:szCs w:val="26"/>
        </w:rPr>
        <w:t xml:space="preserve"> </w:t>
      </w:r>
      <w:r w:rsidRPr="00EE1FE9">
        <w:rPr>
          <w:sz w:val="26"/>
          <w:szCs w:val="26"/>
        </w:rPr>
        <w:t xml:space="preserve">в течение </w:t>
      </w:r>
      <w:r w:rsidR="00FE0A52">
        <w:rPr>
          <w:sz w:val="26"/>
          <w:szCs w:val="26"/>
        </w:rPr>
        <w:t xml:space="preserve">                               </w:t>
      </w:r>
      <w:r w:rsidRPr="00EE1FE9">
        <w:rPr>
          <w:sz w:val="26"/>
          <w:szCs w:val="26"/>
        </w:rPr>
        <w:t xml:space="preserve">15 календарных дней с даты получения требования о возврате субсидии (части субсидии) </w:t>
      </w:r>
      <w:r w:rsidR="00A12DC5" w:rsidRPr="00EE1FE9">
        <w:rPr>
          <w:sz w:val="26"/>
          <w:szCs w:val="26"/>
        </w:rPr>
        <w:t>на счет Администрации</w:t>
      </w:r>
      <w:r w:rsidRPr="00EE1FE9">
        <w:rPr>
          <w:sz w:val="26"/>
          <w:szCs w:val="26"/>
        </w:rPr>
        <w:t>.</w:t>
      </w:r>
    </w:p>
    <w:p w14:paraId="1C49E8E1" w14:textId="1E12603C" w:rsidR="007129F9" w:rsidRPr="007129F9" w:rsidRDefault="00755D82" w:rsidP="007129F9">
      <w:pPr>
        <w:pStyle w:val="a5"/>
        <w:numPr>
          <w:ilvl w:val="1"/>
          <w:numId w:val="18"/>
        </w:numPr>
        <w:tabs>
          <w:tab w:val="left" w:pos="0"/>
          <w:tab w:val="left" w:pos="1134"/>
        </w:tabs>
        <w:ind w:left="0" w:right="0" w:firstLine="709"/>
        <w:rPr>
          <w:sz w:val="26"/>
          <w:szCs w:val="26"/>
        </w:rPr>
      </w:pPr>
      <w:r w:rsidRPr="00EE1FE9">
        <w:rPr>
          <w:sz w:val="26"/>
          <w:szCs w:val="26"/>
        </w:rPr>
        <w:t>В случае не</w:t>
      </w:r>
      <w:r w:rsidR="004A6599">
        <w:rPr>
          <w:sz w:val="26"/>
          <w:szCs w:val="26"/>
        </w:rPr>
        <w:t xml:space="preserve"> </w:t>
      </w:r>
      <w:r w:rsidRPr="00EE1FE9">
        <w:rPr>
          <w:sz w:val="26"/>
          <w:szCs w:val="26"/>
        </w:rPr>
        <w:t>поступления средств в течение срока, установленного пунктом</w:t>
      </w:r>
      <w:r w:rsidRPr="00EE1FE9">
        <w:rPr>
          <w:spacing w:val="24"/>
          <w:sz w:val="26"/>
          <w:szCs w:val="26"/>
        </w:rPr>
        <w:t xml:space="preserve"> </w:t>
      </w:r>
      <w:r w:rsidRPr="00705493">
        <w:rPr>
          <w:sz w:val="26"/>
          <w:szCs w:val="26"/>
        </w:rPr>
        <w:t>6.</w:t>
      </w:r>
      <w:r w:rsidR="00A12DC5" w:rsidRPr="00705493">
        <w:rPr>
          <w:sz w:val="26"/>
          <w:szCs w:val="26"/>
        </w:rPr>
        <w:t>4</w:t>
      </w:r>
      <w:r w:rsidRPr="00705493">
        <w:rPr>
          <w:spacing w:val="23"/>
          <w:sz w:val="26"/>
          <w:szCs w:val="26"/>
        </w:rPr>
        <w:t xml:space="preserve"> </w:t>
      </w:r>
      <w:r w:rsidRPr="00705493">
        <w:rPr>
          <w:sz w:val="26"/>
          <w:szCs w:val="26"/>
        </w:rPr>
        <w:t>раздела</w:t>
      </w:r>
      <w:r w:rsidRPr="00705493">
        <w:rPr>
          <w:spacing w:val="24"/>
          <w:sz w:val="26"/>
          <w:szCs w:val="26"/>
        </w:rPr>
        <w:t xml:space="preserve"> </w:t>
      </w:r>
      <w:r w:rsidR="00D21018" w:rsidRPr="00705493">
        <w:rPr>
          <w:sz w:val="26"/>
          <w:szCs w:val="26"/>
        </w:rPr>
        <w:t>6</w:t>
      </w:r>
      <w:r w:rsidRPr="00705493">
        <w:rPr>
          <w:spacing w:val="23"/>
          <w:sz w:val="26"/>
          <w:szCs w:val="26"/>
        </w:rPr>
        <w:t xml:space="preserve"> </w:t>
      </w:r>
      <w:r w:rsidRPr="00EE1FE9">
        <w:rPr>
          <w:sz w:val="26"/>
          <w:szCs w:val="26"/>
        </w:rPr>
        <w:t>Порядка,</w:t>
      </w:r>
      <w:r w:rsidRPr="00EE1FE9">
        <w:rPr>
          <w:spacing w:val="22"/>
          <w:sz w:val="26"/>
          <w:szCs w:val="26"/>
        </w:rPr>
        <w:t xml:space="preserve"> </w:t>
      </w:r>
      <w:r w:rsidR="00A12DC5" w:rsidRPr="00EE1FE9">
        <w:rPr>
          <w:sz w:val="26"/>
          <w:szCs w:val="26"/>
        </w:rPr>
        <w:t>Администрация</w:t>
      </w:r>
      <w:r w:rsidR="007129F9">
        <w:rPr>
          <w:sz w:val="26"/>
          <w:szCs w:val="26"/>
        </w:rPr>
        <w:t xml:space="preserve">   </w:t>
      </w:r>
      <w:r w:rsidRPr="00EE1FE9">
        <w:rPr>
          <w:spacing w:val="22"/>
          <w:sz w:val="26"/>
          <w:szCs w:val="26"/>
        </w:rPr>
        <w:t xml:space="preserve"> </w:t>
      </w:r>
      <w:r w:rsidRPr="00EE1FE9">
        <w:rPr>
          <w:sz w:val="26"/>
          <w:szCs w:val="26"/>
        </w:rPr>
        <w:t>в</w:t>
      </w:r>
      <w:r w:rsidR="007129F9">
        <w:rPr>
          <w:sz w:val="26"/>
          <w:szCs w:val="26"/>
        </w:rPr>
        <w:t xml:space="preserve">   </w:t>
      </w:r>
      <w:r w:rsidRPr="00EE1FE9">
        <w:rPr>
          <w:spacing w:val="22"/>
          <w:sz w:val="26"/>
          <w:szCs w:val="26"/>
        </w:rPr>
        <w:t xml:space="preserve"> </w:t>
      </w:r>
      <w:r w:rsidRPr="00EE1FE9">
        <w:rPr>
          <w:sz w:val="26"/>
          <w:szCs w:val="26"/>
        </w:rPr>
        <w:t xml:space="preserve">течение </w:t>
      </w:r>
      <w:r w:rsidR="007129F9">
        <w:rPr>
          <w:sz w:val="26"/>
          <w:szCs w:val="26"/>
        </w:rPr>
        <w:t xml:space="preserve">   </w:t>
      </w:r>
      <w:r w:rsidRPr="00EE1FE9">
        <w:rPr>
          <w:sz w:val="26"/>
          <w:szCs w:val="26"/>
        </w:rPr>
        <w:t>30</w:t>
      </w:r>
      <w:r w:rsidRPr="00EE1FE9">
        <w:rPr>
          <w:spacing w:val="23"/>
          <w:sz w:val="26"/>
          <w:szCs w:val="26"/>
        </w:rPr>
        <w:t xml:space="preserve"> </w:t>
      </w:r>
      <w:r w:rsidR="007129F9">
        <w:rPr>
          <w:spacing w:val="23"/>
          <w:sz w:val="26"/>
          <w:szCs w:val="26"/>
        </w:rPr>
        <w:t xml:space="preserve">   </w:t>
      </w:r>
      <w:r w:rsidRPr="00EE1FE9">
        <w:rPr>
          <w:sz w:val="26"/>
          <w:szCs w:val="26"/>
        </w:rPr>
        <w:t>календарных</w:t>
      </w:r>
      <w:r w:rsidRPr="00EE1FE9">
        <w:rPr>
          <w:spacing w:val="23"/>
          <w:sz w:val="26"/>
          <w:szCs w:val="26"/>
        </w:rPr>
        <w:t xml:space="preserve"> </w:t>
      </w:r>
      <w:r w:rsidRPr="00EE1FE9">
        <w:rPr>
          <w:sz w:val="26"/>
          <w:szCs w:val="26"/>
        </w:rPr>
        <w:t>дней с</w:t>
      </w:r>
      <w:r w:rsidR="0043324F" w:rsidRPr="00EE1FE9">
        <w:rPr>
          <w:spacing w:val="40"/>
          <w:sz w:val="26"/>
          <w:szCs w:val="26"/>
        </w:rPr>
        <w:t xml:space="preserve"> </w:t>
      </w:r>
      <w:r w:rsidRPr="00EE1FE9">
        <w:rPr>
          <w:sz w:val="26"/>
          <w:szCs w:val="26"/>
        </w:rPr>
        <w:t>даты</w:t>
      </w:r>
      <w:r w:rsidRPr="00EE1FE9">
        <w:rPr>
          <w:spacing w:val="39"/>
          <w:sz w:val="26"/>
          <w:szCs w:val="26"/>
        </w:rPr>
        <w:t xml:space="preserve"> </w:t>
      </w:r>
    </w:p>
    <w:p w14:paraId="3E0B743C" w14:textId="722BFB05" w:rsidR="00755D82" w:rsidRPr="007129F9" w:rsidRDefault="00755D82" w:rsidP="007129F9">
      <w:pPr>
        <w:tabs>
          <w:tab w:val="left" w:pos="0"/>
          <w:tab w:val="left" w:pos="1134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7129F9">
        <w:rPr>
          <w:rFonts w:ascii="Times New Roman" w:hAnsi="Times New Roman" w:cs="Times New Roman"/>
          <w:sz w:val="26"/>
          <w:szCs w:val="26"/>
        </w:rPr>
        <w:t>окончания</w:t>
      </w:r>
      <w:r w:rsidRPr="007129F9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7129F9">
        <w:rPr>
          <w:rFonts w:ascii="Times New Roman" w:hAnsi="Times New Roman" w:cs="Times New Roman"/>
          <w:sz w:val="26"/>
          <w:szCs w:val="26"/>
        </w:rPr>
        <w:t>указанного</w:t>
      </w:r>
      <w:r w:rsidRPr="007129F9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7129F9">
        <w:rPr>
          <w:rFonts w:ascii="Times New Roman" w:hAnsi="Times New Roman" w:cs="Times New Roman"/>
          <w:sz w:val="26"/>
          <w:szCs w:val="26"/>
        </w:rPr>
        <w:t>срока</w:t>
      </w:r>
      <w:r w:rsidRPr="007129F9">
        <w:rPr>
          <w:rFonts w:ascii="Times New Roman" w:hAnsi="Times New Roman" w:cs="Times New Roman"/>
          <w:spacing w:val="39"/>
          <w:sz w:val="26"/>
          <w:szCs w:val="26"/>
        </w:rPr>
        <w:t xml:space="preserve"> </w:t>
      </w:r>
      <w:r w:rsidRPr="007129F9">
        <w:rPr>
          <w:rFonts w:ascii="Times New Roman" w:hAnsi="Times New Roman" w:cs="Times New Roman"/>
          <w:sz w:val="26"/>
          <w:szCs w:val="26"/>
        </w:rPr>
        <w:t>принимает</w:t>
      </w:r>
      <w:r w:rsidRPr="007129F9">
        <w:rPr>
          <w:rFonts w:ascii="Times New Roman" w:hAnsi="Times New Roman" w:cs="Times New Roman"/>
          <w:spacing w:val="39"/>
          <w:sz w:val="26"/>
          <w:szCs w:val="26"/>
        </w:rPr>
        <w:t xml:space="preserve"> </w:t>
      </w:r>
      <w:r w:rsidRPr="007129F9">
        <w:rPr>
          <w:rFonts w:ascii="Times New Roman" w:hAnsi="Times New Roman" w:cs="Times New Roman"/>
          <w:sz w:val="26"/>
          <w:szCs w:val="26"/>
        </w:rPr>
        <w:t>меры</w:t>
      </w:r>
      <w:r w:rsidRPr="007129F9">
        <w:rPr>
          <w:rFonts w:ascii="Times New Roman" w:hAnsi="Times New Roman" w:cs="Times New Roman"/>
          <w:spacing w:val="39"/>
          <w:sz w:val="26"/>
          <w:szCs w:val="26"/>
        </w:rPr>
        <w:t xml:space="preserve"> </w:t>
      </w:r>
      <w:r w:rsidRPr="007129F9">
        <w:rPr>
          <w:rFonts w:ascii="Times New Roman" w:hAnsi="Times New Roman" w:cs="Times New Roman"/>
          <w:sz w:val="26"/>
          <w:szCs w:val="26"/>
        </w:rPr>
        <w:t>к</w:t>
      </w:r>
      <w:r w:rsidRPr="007129F9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7129F9">
        <w:rPr>
          <w:rFonts w:ascii="Times New Roman" w:hAnsi="Times New Roman" w:cs="Times New Roman"/>
          <w:sz w:val="26"/>
          <w:szCs w:val="26"/>
        </w:rPr>
        <w:t>их</w:t>
      </w:r>
      <w:r w:rsidRPr="007129F9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7129F9">
        <w:rPr>
          <w:rFonts w:ascii="Times New Roman" w:hAnsi="Times New Roman" w:cs="Times New Roman"/>
          <w:sz w:val="26"/>
          <w:szCs w:val="26"/>
        </w:rPr>
        <w:t>взысканию в судебном порядке.</w:t>
      </w:r>
    </w:p>
    <w:p w14:paraId="66056061" w14:textId="279E08DC" w:rsidR="00755D82" w:rsidRPr="00EE1FE9" w:rsidRDefault="00755D82" w:rsidP="007129F9">
      <w:pPr>
        <w:pStyle w:val="a5"/>
        <w:numPr>
          <w:ilvl w:val="1"/>
          <w:numId w:val="18"/>
        </w:numPr>
        <w:tabs>
          <w:tab w:val="left" w:pos="0"/>
          <w:tab w:val="left" w:pos="1134"/>
        </w:tabs>
        <w:ind w:left="0" w:right="0" w:firstLine="709"/>
        <w:rPr>
          <w:sz w:val="26"/>
          <w:szCs w:val="26"/>
        </w:rPr>
      </w:pPr>
      <w:r w:rsidRPr="00EE1FE9">
        <w:rPr>
          <w:sz w:val="26"/>
          <w:szCs w:val="26"/>
        </w:rPr>
        <w:t xml:space="preserve">В случае недостижения Получателем субсидии значения результата предоставления субсидии, указанного в пункте 4.11 раздела </w:t>
      </w:r>
      <w:r w:rsidR="0043324F" w:rsidRPr="00EE1FE9">
        <w:rPr>
          <w:sz w:val="26"/>
          <w:szCs w:val="26"/>
        </w:rPr>
        <w:t xml:space="preserve">4 </w:t>
      </w:r>
      <w:r w:rsidRPr="00EE1FE9">
        <w:rPr>
          <w:sz w:val="26"/>
          <w:szCs w:val="26"/>
        </w:rPr>
        <w:t xml:space="preserve">Порядка, Получатель субсидии берет на себя обязательство возвратить излишне полученные средства субсидии в порядке и сроки, установленные </w:t>
      </w:r>
      <w:r w:rsidR="0043324F" w:rsidRPr="00EE1FE9">
        <w:rPr>
          <w:sz w:val="26"/>
          <w:szCs w:val="26"/>
        </w:rPr>
        <w:t>Администрацией</w:t>
      </w:r>
      <w:r w:rsidRPr="00EE1FE9">
        <w:rPr>
          <w:sz w:val="26"/>
          <w:szCs w:val="26"/>
        </w:rPr>
        <w:t xml:space="preserve"> в Соглашении.</w:t>
      </w:r>
    </w:p>
    <w:p w14:paraId="38CFB0CA" w14:textId="652CD370" w:rsidR="00755D82" w:rsidRPr="00EE1FE9" w:rsidRDefault="00755D82" w:rsidP="004A6599">
      <w:pPr>
        <w:pStyle w:val="a5"/>
        <w:numPr>
          <w:ilvl w:val="1"/>
          <w:numId w:val="18"/>
        </w:numPr>
        <w:tabs>
          <w:tab w:val="left" w:pos="0"/>
          <w:tab w:val="left" w:pos="1134"/>
        </w:tabs>
        <w:ind w:left="0" w:right="0" w:firstLine="709"/>
        <w:rPr>
          <w:sz w:val="26"/>
          <w:szCs w:val="26"/>
        </w:rPr>
      </w:pPr>
      <w:r w:rsidRPr="00EE1FE9">
        <w:rPr>
          <w:sz w:val="26"/>
          <w:szCs w:val="26"/>
        </w:rPr>
        <w:t xml:space="preserve">Контроль за целевым и эффективным использованием бюджетных средств осуществляется </w:t>
      </w:r>
      <w:r w:rsidR="0043324F" w:rsidRPr="00EE1FE9">
        <w:rPr>
          <w:sz w:val="26"/>
          <w:szCs w:val="26"/>
        </w:rPr>
        <w:t xml:space="preserve">Администрацией </w:t>
      </w:r>
      <w:r w:rsidRPr="00EE1FE9">
        <w:rPr>
          <w:sz w:val="26"/>
          <w:szCs w:val="26"/>
        </w:rPr>
        <w:t>в соответствии с действующим законодательством</w:t>
      </w:r>
      <w:r w:rsidR="0043324F" w:rsidRPr="00EE1FE9">
        <w:rPr>
          <w:sz w:val="26"/>
          <w:szCs w:val="26"/>
        </w:rPr>
        <w:t xml:space="preserve"> Российской Федерации</w:t>
      </w:r>
      <w:r w:rsidRPr="00EE1FE9">
        <w:rPr>
          <w:sz w:val="26"/>
          <w:szCs w:val="26"/>
        </w:rPr>
        <w:t>.</w:t>
      </w:r>
    </w:p>
    <w:p w14:paraId="07682F35" w14:textId="77777777" w:rsidR="00A410CB" w:rsidRPr="00EE1FE9" w:rsidRDefault="00A410CB" w:rsidP="00EE1FE9">
      <w:pPr>
        <w:pStyle w:val="1"/>
        <w:tabs>
          <w:tab w:val="left" w:pos="1502"/>
        </w:tabs>
        <w:ind w:left="0" w:firstLine="709"/>
        <w:rPr>
          <w:sz w:val="26"/>
          <w:szCs w:val="26"/>
        </w:rPr>
      </w:pPr>
    </w:p>
    <w:p w14:paraId="26AE4D77" w14:textId="07DEA54D" w:rsidR="00367F85" w:rsidRPr="00EE1FE9" w:rsidRDefault="00367F85" w:rsidP="00EE1FE9">
      <w:pPr>
        <w:pStyle w:val="11"/>
        <w:tabs>
          <w:tab w:val="left" w:pos="47"/>
          <w:tab w:val="left" w:pos="709"/>
          <w:tab w:val="left" w:pos="1426"/>
        </w:tabs>
        <w:spacing w:after="0"/>
        <w:ind w:firstLine="709"/>
        <w:jc w:val="center"/>
        <w:rPr>
          <w:sz w:val="26"/>
          <w:szCs w:val="26"/>
        </w:rPr>
      </w:pPr>
    </w:p>
    <w:p w14:paraId="04100E5A" w14:textId="77777777" w:rsidR="007747C7" w:rsidRDefault="007747C7" w:rsidP="007129F9">
      <w:pPr>
        <w:pStyle w:val="a3"/>
        <w:spacing w:before="68"/>
        <w:ind w:left="5105"/>
        <w:rPr>
          <w:spacing w:val="-2"/>
          <w:sz w:val="24"/>
          <w:szCs w:val="24"/>
        </w:rPr>
      </w:pPr>
    </w:p>
    <w:p w14:paraId="437CCBDB" w14:textId="78CA4D9A" w:rsidR="0043324F" w:rsidRPr="007129F9" w:rsidRDefault="0043324F" w:rsidP="007129F9">
      <w:pPr>
        <w:pStyle w:val="a3"/>
        <w:spacing w:before="68"/>
        <w:ind w:left="5105"/>
        <w:rPr>
          <w:sz w:val="24"/>
          <w:szCs w:val="24"/>
        </w:rPr>
      </w:pPr>
      <w:r w:rsidRPr="007129F9">
        <w:rPr>
          <w:spacing w:val="-2"/>
          <w:sz w:val="24"/>
          <w:szCs w:val="24"/>
        </w:rPr>
        <w:lastRenderedPageBreak/>
        <w:t>Приложение</w:t>
      </w:r>
    </w:p>
    <w:p w14:paraId="541DF1AD" w14:textId="2E8E138F" w:rsidR="0043324F" w:rsidRPr="007129F9" w:rsidRDefault="0043324F" w:rsidP="007129F9">
      <w:pPr>
        <w:pStyle w:val="a3"/>
        <w:tabs>
          <w:tab w:val="left" w:pos="7637"/>
          <w:tab w:val="left" w:pos="7923"/>
          <w:tab w:val="left" w:pos="8525"/>
        </w:tabs>
        <w:ind w:left="5105" w:right="136"/>
        <w:rPr>
          <w:sz w:val="24"/>
          <w:szCs w:val="24"/>
        </w:rPr>
      </w:pPr>
      <w:r w:rsidRPr="007129F9">
        <w:rPr>
          <w:sz w:val="24"/>
          <w:szCs w:val="24"/>
        </w:rPr>
        <w:t xml:space="preserve">к Порядку предоставления из </w:t>
      </w:r>
      <w:r w:rsidRPr="007129F9">
        <w:rPr>
          <w:spacing w:val="-2"/>
          <w:sz w:val="24"/>
          <w:szCs w:val="24"/>
        </w:rPr>
        <w:t xml:space="preserve">бюджета муниципального </w:t>
      </w:r>
      <w:r w:rsidRPr="007129F9">
        <w:rPr>
          <w:sz w:val="24"/>
          <w:szCs w:val="24"/>
        </w:rPr>
        <w:t xml:space="preserve">образования Краснолиманский муниципальный округ Донецкой Народной Республики субсидии ГОСУДАРСТВЕННОМУ УНИТАРНОМУ ПРЕДПРИЯТИЮ ДОНЕЦКОЙ НАРОДНОЙ РЕСПУБЛИКИ «РЕСПУБЛИКАНСКИЙ МЕДИА ХОЛДИНГ» на финансовое обеспечение (возмещение) затрат, связанных с </w:t>
      </w:r>
      <w:r w:rsidR="00C37BD2">
        <w:rPr>
          <w:sz w:val="24"/>
          <w:szCs w:val="24"/>
        </w:rPr>
        <w:t xml:space="preserve">погашением кредиторской задолженности </w:t>
      </w:r>
      <w:r w:rsidR="00C37BD2" w:rsidRPr="007129F9">
        <w:rPr>
          <w:sz w:val="24"/>
          <w:szCs w:val="24"/>
        </w:rPr>
        <w:t>ГОСУДАРСТВЕННО</w:t>
      </w:r>
      <w:r w:rsidR="00C37BD2">
        <w:rPr>
          <w:sz w:val="24"/>
          <w:szCs w:val="24"/>
        </w:rPr>
        <w:t>ГО</w:t>
      </w:r>
      <w:r w:rsidR="00C37BD2" w:rsidRPr="007129F9">
        <w:rPr>
          <w:sz w:val="24"/>
          <w:szCs w:val="24"/>
        </w:rPr>
        <w:t xml:space="preserve"> УНИТАРНО</w:t>
      </w:r>
      <w:r w:rsidR="00C37BD2">
        <w:rPr>
          <w:sz w:val="24"/>
          <w:szCs w:val="24"/>
        </w:rPr>
        <w:t>ГО</w:t>
      </w:r>
      <w:r w:rsidR="00C37BD2" w:rsidRPr="007129F9">
        <w:rPr>
          <w:sz w:val="24"/>
          <w:szCs w:val="24"/>
        </w:rPr>
        <w:t xml:space="preserve"> ПРЕДПРИЯТИ</w:t>
      </w:r>
      <w:r w:rsidR="00C37BD2">
        <w:rPr>
          <w:sz w:val="24"/>
          <w:szCs w:val="24"/>
        </w:rPr>
        <w:t>Я</w:t>
      </w:r>
      <w:r w:rsidR="00C37BD2" w:rsidRPr="007129F9">
        <w:rPr>
          <w:sz w:val="24"/>
          <w:szCs w:val="24"/>
        </w:rPr>
        <w:t xml:space="preserve"> ДОНЕЦКОЙ НАРОДНОЙ РЕСПУБЛИКИ «РЕСПУБЛИКАНСКИЙ МЕДИА ХОЛДИНГ» </w:t>
      </w:r>
      <w:r w:rsidR="001B277A">
        <w:rPr>
          <w:sz w:val="24"/>
          <w:szCs w:val="24"/>
        </w:rPr>
        <w:t xml:space="preserve">по неисполненным обязательствам отчетного бюджетного года по </w:t>
      </w:r>
      <w:r w:rsidRPr="007129F9">
        <w:rPr>
          <w:sz w:val="24"/>
          <w:szCs w:val="24"/>
        </w:rPr>
        <w:t>опубликовани</w:t>
      </w:r>
      <w:r w:rsidR="001B277A">
        <w:rPr>
          <w:sz w:val="24"/>
          <w:szCs w:val="24"/>
        </w:rPr>
        <w:t>ю</w:t>
      </w:r>
      <w:r w:rsidRPr="007129F9">
        <w:rPr>
          <w:sz w:val="24"/>
          <w:szCs w:val="24"/>
        </w:rPr>
        <w:t xml:space="preserve"> в 2024 году в средствах массовой информации</w:t>
      </w:r>
      <w:r w:rsidR="005A7EEB" w:rsidRPr="007129F9">
        <w:rPr>
          <w:sz w:val="24"/>
          <w:szCs w:val="24"/>
        </w:rPr>
        <w:t xml:space="preserve"> (газеты «Голос Республики») информационных материалов и нормативно правовых актов органов местного самоуправления муниципального образования Краснолиманский муниципальный округ Донецкой Народной Республики</w:t>
      </w:r>
    </w:p>
    <w:p w14:paraId="1BCD62AD" w14:textId="77777777" w:rsidR="0043324F" w:rsidRPr="007129F9" w:rsidRDefault="0043324F" w:rsidP="007129F9">
      <w:pPr>
        <w:pStyle w:val="a3"/>
        <w:ind w:left="5105"/>
        <w:rPr>
          <w:sz w:val="24"/>
          <w:szCs w:val="24"/>
        </w:rPr>
      </w:pPr>
      <w:r w:rsidRPr="007129F9">
        <w:rPr>
          <w:sz w:val="24"/>
          <w:szCs w:val="24"/>
        </w:rPr>
        <w:t>(пункт</w:t>
      </w:r>
      <w:r w:rsidRPr="007129F9">
        <w:rPr>
          <w:spacing w:val="-4"/>
          <w:sz w:val="24"/>
          <w:szCs w:val="24"/>
        </w:rPr>
        <w:t xml:space="preserve"> 4.2)</w:t>
      </w:r>
    </w:p>
    <w:p w14:paraId="314F3EBF" w14:textId="77777777" w:rsidR="0043324F" w:rsidRDefault="0043324F" w:rsidP="0043324F">
      <w:pPr>
        <w:pStyle w:val="a3"/>
      </w:pPr>
    </w:p>
    <w:p w14:paraId="2058C031" w14:textId="0099F76D" w:rsidR="002D0F9F" w:rsidRPr="002D0F9F" w:rsidRDefault="002D0F9F" w:rsidP="002D0F9F">
      <w:pPr>
        <w:pStyle w:val="a3"/>
        <w:tabs>
          <w:tab w:val="left" w:pos="8056"/>
        </w:tabs>
        <w:spacing w:before="1"/>
        <w:ind w:right="1582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             </w:t>
      </w:r>
      <w:r w:rsidR="0043324F" w:rsidRPr="002D0F9F">
        <w:rPr>
          <w:b/>
          <w:bCs/>
          <w:sz w:val="26"/>
          <w:szCs w:val="26"/>
        </w:rPr>
        <w:t>Заявление</w:t>
      </w:r>
      <w:r w:rsidR="0043324F" w:rsidRPr="002D0F9F">
        <w:rPr>
          <w:b/>
          <w:bCs/>
          <w:spacing w:val="-15"/>
          <w:sz w:val="26"/>
          <w:szCs w:val="26"/>
        </w:rPr>
        <w:t xml:space="preserve"> </w:t>
      </w:r>
      <w:r w:rsidR="0043324F" w:rsidRPr="002D0F9F">
        <w:rPr>
          <w:b/>
          <w:bCs/>
          <w:sz w:val="26"/>
          <w:szCs w:val="26"/>
        </w:rPr>
        <w:t>о</w:t>
      </w:r>
      <w:r w:rsidR="0043324F" w:rsidRPr="002D0F9F">
        <w:rPr>
          <w:b/>
          <w:bCs/>
          <w:spacing w:val="-11"/>
          <w:sz w:val="26"/>
          <w:szCs w:val="26"/>
        </w:rPr>
        <w:t xml:space="preserve"> </w:t>
      </w:r>
      <w:r w:rsidR="0043324F" w:rsidRPr="002D0F9F">
        <w:rPr>
          <w:b/>
          <w:bCs/>
          <w:sz w:val="26"/>
          <w:szCs w:val="26"/>
        </w:rPr>
        <w:t>предоставлении</w:t>
      </w:r>
      <w:r w:rsidR="0043324F" w:rsidRPr="002D0F9F">
        <w:rPr>
          <w:b/>
          <w:bCs/>
          <w:spacing w:val="-12"/>
          <w:sz w:val="26"/>
          <w:szCs w:val="26"/>
        </w:rPr>
        <w:t xml:space="preserve"> </w:t>
      </w:r>
      <w:r w:rsidR="0043324F" w:rsidRPr="002D0F9F">
        <w:rPr>
          <w:b/>
          <w:bCs/>
          <w:sz w:val="26"/>
          <w:szCs w:val="26"/>
        </w:rPr>
        <w:t xml:space="preserve">субсидии </w:t>
      </w:r>
    </w:p>
    <w:p w14:paraId="18400698" w14:textId="06B672A4" w:rsidR="0043324F" w:rsidRPr="007129F9" w:rsidRDefault="0043324F" w:rsidP="002D0F9F">
      <w:pPr>
        <w:pStyle w:val="a3"/>
        <w:tabs>
          <w:tab w:val="left" w:pos="8056"/>
        </w:tabs>
        <w:spacing w:before="1"/>
        <w:ind w:right="1582"/>
        <w:rPr>
          <w:sz w:val="26"/>
          <w:szCs w:val="26"/>
        </w:rPr>
      </w:pPr>
      <w:r w:rsidRPr="002D0F9F">
        <w:rPr>
          <w:sz w:val="26"/>
          <w:szCs w:val="26"/>
        </w:rPr>
        <w:t>Сведения о юридическом</w:t>
      </w:r>
      <w:r w:rsidR="001B277A" w:rsidRPr="002D0F9F">
        <w:rPr>
          <w:sz w:val="26"/>
          <w:szCs w:val="26"/>
        </w:rPr>
        <w:t xml:space="preserve"> ли</w:t>
      </w:r>
      <w:r w:rsidRPr="002D0F9F">
        <w:rPr>
          <w:sz w:val="26"/>
          <w:szCs w:val="26"/>
        </w:rPr>
        <w:t>це:</w:t>
      </w:r>
    </w:p>
    <w:p w14:paraId="6B49B32F" w14:textId="153B9655" w:rsidR="0043324F" w:rsidRPr="007129F9" w:rsidRDefault="0043324F" w:rsidP="0043324F">
      <w:pPr>
        <w:pStyle w:val="a5"/>
        <w:numPr>
          <w:ilvl w:val="0"/>
          <w:numId w:val="11"/>
        </w:numPr>
        <w:tabs>
          <w:tab w:val="left" w:pos="871"/>
          <w:tab w:val="left" w:pos="4301"/>
          <w:tab w:val="left" w:pos="5460"/>
          <w:tab w:val="left" w:pos="6634"/>
          <w:tab w:val="left" w:pos="7114"/>
          <w:tab w:val="left" w:pos="8068"/>
          <w:tab w:val="left" w:pos="9642"/>
        </w:tabs>
        <w:ind w:right="136" w:firstLine="566"/>
        <w:rPr>
          <w:sz w:val="26"/>
          <w:szCs w:val="26"/>
        </w:rPr>
      </w:pPr>
      <w:r w:rsidRPr="007129F9">
        <w:rPr>
          <w:spacing w:val="-2"/>
          <w:sz w:val="26"/>
          <w:szCs w:val="26"/>
        </w:rPr>
        <w:t>организационно-правовая</w:t>
      </w:r>
      <w:r w:rsidRPr="007129F9">
        <w:rPr>
          <w:sz w:val="26"/>
          <w:szCs w:val="26"/>
        </w:rPr>
        <w:tab/>
      </w:r>
      <w:r w:rsidRPr="007129F9">
        <w:rPr>
          <w:spacing w:val="-2"/>
          <w:sz w:val="26"/>
          <w:szCs w:val="26"/>
        </w:rPr>
        <w:t>форма,</w:t>
      </w:r>
      <w:r w:rsidRPr="007129F9">
        <w:rPr>
          <w:sz w:val="26"/>
          <w:szCs w:val="26"/>
        </w:rPr>
        <w:tab/>
      </w:r>
      <w:r w:rsidRPr="007129F9">
        <w:rPr>
          <w:spacing w:val="-2"/>
          <w:sz w:val="26"/>
          <w:szCs w:val="26"/>
        </w:rPr>
        <w:t>полное</w:t>
      </w:r>
      <w:r w:rsidRPr="007129F9">
        <w:rPr>
          <w:sz w:val="26"/>
          <w:szCs w:val="26"/>
        </w:rPr>
        <w:tab/>
      </w:r>
      <w:r w:rsidRPr="007129F9">
        <w:rPr>
          <w:spacing w:val="-10"/>
          <w:sz w:val="26"/>
          <w:szCs w:val="26"/>
        </w:rPr>
        <w:t>и</w:t>
      </w:r>
      <w:r w:rsidRPr="007129F9">
        <w:rPr>
          <w:sz w:val="26"/>
          <w:szCs w:val="26"/>
        </w:rPr>
        <w:tab/>
      </w:r>
      <w:r w:rsidRPr="007129F9">
        <w:rPr>
          <w:spacing w:val="-2"/>
          <w:sz w:val="26"/>
          <w:szCs w:val="26"/>
        </w:rPr>
        <w:t>(или)</w:t>
      </w:r>
      <w:r w:rsidRPr="007129F9">
        <w:rPr>
          <w:sz w:val="26"/>
          <w:szCs w:val="26"/>
        </w:rPr>
        <w:tab/>
      </w:r>
      <w:r w:rsidRPr="007129F9">
        <w:rPr>
          <w:spacing w:val="-2"/>
          <w:sz w:val="26"/>
          <w:szCs w:val="26"/>
        </w:rPr>
        <w:t xml:space="preserve">сокращенное </w:t>
      </w:r>
      <w:r w:rsidRPr="007129F9">
        <w:rPr>
          <w:sz w:val="26"/>
          <w:szCs w:val="26"/>
        </w:rPr>
        <w:t>наименование</w:t>
      </w:r>
      <w:r w:rsidRPr="007129F9">
        <w:rPr>
          <w:spacing w:val="-11"/>
          <w:sz w:val="26"/>
          <w:szCs w:val="26"/>
        </w:rPr>
        <w:t xml:space="preserve"> </w:t>
      </w:r>
      <w:r w:rsidRPr="007129F9">
        <w:rPr>
          <w:sz w:val="26"/>
          <w:szCs w:val="26"/>
        </w:rPr>
        <w:t>юридического</w:t>
      </w:r>
      <w:r w:rsidRPr="007129F9">
        <w:rPr>
          <w:spacing w:val="-7"/>
          <w:sz w:val="26"/>
          <w:szCs w:val="26"/>
        </w:rPr>
        <w:t xml:space="preserve"> </w:t>
      </w:r>
      <w:r w:rsidRPr="007129F9">
        <w:rPr>
          <w:spacing w:val="-4"/>
          <w:sz w:val="26"/>
          <w:szCs w:val="26"/>
        </w:rPr>
        <w:t>лица</w:t>
      </w:r>
      <w:r w:rsidRPr="007129F9">
        <w:rPr>
          <w:sz w:val="26"/>
          <w:szCs w:val="26"/>
          <w:u w:val="single"/>
        </w:rPr>
        <w:tab/>
      </w:r>
      <w:r w:rsidRPr="007129F9">
        <w:rPr>
          <w:sz w:val="26"/>
          <w:szCs w:val="26"/>
          <w:u w:val="single"/>
        </w:rPr>
        <w:tab/>
      </w:r>
      <w:r w:rsidRPr="007129F9">
        <w:rPr>
          <w:sz w:val="26"/>
          <w:szCs w:val="26"/>
          <w:u w:val="single"/>
        </w:rPr>
        <w:tab/>
      </w:r>
      <w:r w:rsidRPr="007129F9">
        <w:rPr>
          <w:sz w:val="26"/>
          <w:szCs w:val="26"/>
          <w:u w:val="single"/>
        </w:rPr>
        <w:tab/>
      </w:r>
      <w:r w:rsidRPr="007129F9">
        <w:rPr>
          <w:sz w:val="26"/>
          <w:szCs w:val="26"/>
          <w:u w:val="single"/>
        </w:rPr>
        <w:tab/>
      </w:r>
    </w:p>
    <w:p w14:paraId="056BF43C" w14:textId="77777777" w:rsidR="0043324F" w:rsidRPr="007129F9" w:rsidRDefault="0043324F" w:rsidP="0043324F">
      <w:pPr>
        <w:pStyle w:val="a3"/>
        <w:rPr>
          <w:sz w:val="26"/>
          <w:szCs w:val="26"/>
        </w:rPr>
      </w:pPr>
    </w:p>
    <w:p w14:paraId="1985537A" w14:textId="77777777" w:rsidR="0043324F" w:rsidRPr="007129F9" w:rsidRDefault="0043324F" w:rsidP="0043324F">
      <w:pPr>
        <w:pStyle w:val="a5"/>
        <w:numPr>
          <w:ilvl w:val="0"/>
          <w:numId w:val="11"/>
        </w:numPr>
        <w:tabs>
          <w:tab w:val="left" w:pos="871"/>
          <w:tab w:val="left" w:pos="9394"/>
        </w:tabs>
        <w:ind w:right="385" w:firstLine="566"/>
        <w:rPr>
          <w:sz w:val="26"/>
          <w:szCs w:val="26"/>
        </w:rPr>
      </w:pPr>
      <w:r w:rsidRPr="007129F9">
        <w:rPr>
          <w:sz w:val="26"/>
          <w:szCs w:val="26"/>
        </w:rPr>
        <w:t>местонахождение юридического лица</w:t>
      </w:r>
      <w:r w:rsidRPr="007129F9">
        <w:rPr>
          <w:sz w:val="26"/>
          <w:szCs w:val="26"/>
          <w:u w:val="single"/>
        </w:rPr>
        <w:tab/>
      </w:r>
      <w:r w:rsidRPr="007129F9">
        <w:rPr>
          <w:sz w:val="26"/>
          <w:szCs w:val="26"/>
        </w:rPr>
        <w:t xml:space="preserve"> </w:t>
      </w:r>
      <w:r w:rsidRPr="007129F9">
        <w:rPr>
          <w:spacing w:val="-2"/>
          <w:sz w:val="26"/>
          <w:szCs w:val="26"/>
        </w:rPr>
        <w:t>ИНН/КПП</w:t>
      </w:r>
    </w:p>
    <w:p w14:paraId="2AE03335" w14:textId="77777777" w:rsidR="0043324F" w:rsidRPr="007129F9" w:rsidRDefault="0043324F" w:rsidP="0043324F">
      <w:pPr>
        <w:pStyle w:val="a3"/>
        <w:spacing w:before="37"/>
        <w:rPr>
          <w:sz w:val="26"/>
          <w:szCs w:val="26"/>
        </w:rPr>
      </w:pPr>
      <w:r w:rsidRPr="007129F9">
        <w:rPr>
          <w:noProof/>
          <w:sz w:val="26"/>
          <w:szCs w:val="26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409DE4A" wp14:editId="59A182CA">
                <wp:simplePos x="0" y="0"/>
                <wp:positionH relativeFrom="page">
                  <wp:posOffset>1080819</wp:posOffset>
                </wp:positionH>
                <wp:positionV relativeFrom="paragraph">
                  <wp:posOffset>184770</wp:posOffset>
                </wp:positionV>
                <wp:extent cx="5955030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5030">
                              <a:moveTo>
                                <a:pt x="0" y="0"/>
                              </a:moveTo>
                              <a:lnTo>
                                <a:pt x="5954918" y="0"/>
                              </a:lnTo>
                            </a:path>
                          </a:pathLst>
                        </a:custGeom>
                        <a:ln w="891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2E1D57" id="Graphic 14" o:spid="_x0000_s1026" style="position:absolute;margin-left:85.1pt;margin-top:14.55pt;width:468.9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550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" path="m,l5954918,e" filled="f" strokeweight=".24764mm">
                <v:path arrowok="t"/>
                <w10:wrap type="topAndBottom" anchorx="page"/>
              </v:shape>
            </w:pict>
          </mc:Fallback>
        </mc:AlternateContent>
      </w:r>
    </w:p>
    <w:p w14:paraId="76194175" w14:textId="77777777" w:rsidR="0043324F" w:rsidRPr="007129F9" w:rsidRDefault="0043324F" w:rsidP="0043324F">
      <w:pPr>
        <w:pStyle w:val="a3"/>
        <w:spacing w:before="22"/>
        <w:rPr>
          <w:sz w:val="26"/>
          <w:szCs w:val="26"/>
        </w:rPr>
      </w:pPr>
    </w:p>
    <w:p w14:paraId="41F1111A" w14:textId="77777777" w:rsidR="0043324F" w:rsidRPr="007129F9" w:rsidRDefault="0043324F" w:rsidP="0043324F">
      <w:pPr>
        <w:pStyle w:val="a5"/>
        <w:numPr>
          <w:ilvl w:val="0"/>
          <w:numId w:val="11"/>
        </w:numPr>
        <w:tabs>
          <w:tab w:val="left" w:pos="871"/>
          <w:tab w:val="left" w:pos="9519"/>
        </w:tabs>
        <w:ind w:left="871" w:right="0" w:hanging="303"/>
        <w:rPr>
          <w:sz w:val="26"/>
          <w:szCs w:val="26"/>
        </w:rPr>
      </w:pPr>
      <w:r w:rsidRPr="007129F9">
        <w:rPr>
          <w:sz w:val="26"/>
          <w:szCs w:val="26"/>
        </w:rPr>
        <w:t xml:space="preserve">адрес электронной почты </w:t>
      </w:r>
      <w:r w:rsidRPr="007129F9">
        <w:rPr>
          <w:sz w:val="26"/>
          <w:szCs w:val="26"/>
          <w:u w:val="single"/>
        </w:rPr>
        <w:tab/>
      </w:r>
    </w:p>
    <w:p w14:paraId="5829E5FD" w14:textId="02A4F7C7" w:rsidR="0043324F" w:rsidRPr="001B277A" w:rsidRDefault="0043324F" w:rsidP="0025228D">
      <w:pPr>
        <w:spacing w:before="1"/>
        <w:ind w:left="3768" w:hanging="3603"/>
        <w:rPr>
          <w:rFonts w:ascii="Times New Roman" w:hAnsi="Times New Roman" w:cs="Times New Roman"/>
          <w:sz w:val="20"/>
          <w:szCs w:val="20"/>
        </w:rPr>
      </w:pPr>
      <w:r w:rsidRPr="001B277A">
        <w:rPr>
          <w:rFonts w:ascii="Times New Roman" w:hAnsi="Times New Roman" w:cs="Times New Roman"/>
          <w:sz w:val="20"/>
          <w:szCs w:val="20"/>
        </w:rPr>
        <w:t>(для</w:t>
      </w:r>
      <w:r w:rsidRPr="001B277A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1B277A">
        <w:rPr>
          <w:rFonts w:ascii="Times New Roman" w:hAnsi="Times New Roman" w:cs="Times New Roman"/>
          <w:sz w:val="20"/>
          <w:szCs w:val="20"/>
        </w:rPr>
        <w:t>осуществления</w:t>
      </w:r>
      <w:r w:rsidRPr="001B277A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1B277A">
        <w:rPr>
          <w:rFonts w:ascii="Times New Roman" w:hAnsi="Times New Roman" w:cs="Times New Roman"/>
          <w:sz w:val="20"/>
          <w:szCs w:val="20"/>
        </w:rPr>
        <w:t>переписки,</w:t>
      </w:r>
      <w:r w:rsidRPr="001B277A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1B277A">
        <w:rPr>
          <w:rFonts w:ascii="Times New Roman" w:hAnsi="Times New Roman" w:cs="Times New Roman"/>
          <w:sz w:val="20"/>
          <w:szCs w:val="20"/>
        </w:rPr>
        <w:t>направления</w:t>
      </w:r>
      <w:r w:rsidRPr="001B277A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1B277A">
        <w:rPr>
          <w:rFonts w:ascii="Times New Roman" w:hAnsi="Times New Roman" w:cs="Times New Roman"/>
          <w:sz w:val="20"/>
          <w:szCs w:val="20"/>
        </w:rPr>
        <w:t>решений,</w:t>
      </w:r>
      <w:r w:rsidRPr="001B277A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1B277A">
        <w:rPr>
          <w:rFonts w:ascii="Times New Roman" w:hAnsi="Times New Roman" w:cs="Times New Roman"/>
          <w:sz w:val="20"/>
          <w:szCs w:val="20"/>
        </w:rPr>
        <w:t>извещений,</w:t>
      </w:r>
      <w:r w:rsidRPr="001B277A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1B277A">
        <w:rPr>
          <w:rFonts w:ascii="Times New Roman" w:hAnsi="Times New Roman" w:cs="Times New Roman"/>
          <w:sz w:val="20"/>
          <w:szCs w:val="20"/>
        </w:rPr>
        <w:t>уведомлений</w:t>
      </w:r>
      <w:r w:rsidRPr="001B277A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1B277A">
        <w:rPr>
          <w:rFonts w:ascii="Times New Roman" w:hAnsi="Times New Roman" w:cs="Times New Roman"/>
          <w:sz w:val="20"/>
          <w:szCs w:val="20"/>
        </w:rPr>
        <w:t>с</w:t>
      </w:r>
      <w:r w:rsidRPr="001B277A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="00292723">
        <w:rPr>
          <w:rFonts w:ascii="Times New Roman" w:hAnsi="Times New Roman" w:cs="Times New Roman"/>
          <w:spacing w:val="-4"/>
          <w:sz w:val="20"/>
          <w:szCs w:val="20"/>
        </w:rPr>
        <w:t>и</w:t>
      </w:r>
      <w:r w:rsidRPr="001B277A">
        <w:rPr>
          <w:rFonts w:ascii="Times New Roman" w:hAnsi="Times New Roman" w:cs="Times New Roman"/>
          <w:sz w:val="20"/>
          <w:szCs w:val="20"/>
        </w:rPr>
        <w:t>спользованием</w:t>
      </w:r>
      <w:r w:rsidR="0025228D">
        <w:rPr>
          <w:rFonts w:ascii="Times New Roman" w:hAnsi="Times New Roman" w:cs="Times New Roman"/>
          <w:sz w:val="20"/>
          <w:szCs w:val="20"/>
        </w:rPr>
        <w:t xml:space="preserve"> </w:t>
      </w:r>
      <w:r w:rsidRPr="001B277A">
        <w:rPr>
          <w:rFonts w:ascii="Times New Roman" w:hAnsi="Times New Roman" w:cs="Times New Roman"/>
          <w:sz w:val="20"/>
          <w:szCs w:val="20"/>
        </w:rPr>
        <w:t>электронной подписи)</w:t>
      </w:r>
    </w:p>
    <w:p w14:paraId="5A69090E" w14:textId="77777777" w:rsidR="0043324F" w:rsidRPr="007129F9" w:rsidRDefault="0043324F" w:rsidP="0043324F">
      <w:pPr>
        <w:pStyle w:val="a3"/>
        <w:spacing w:before="1"/>
        <w:rPr>
          <w:sz w:val="26"/>
          <w:szCs w:val="26"/>
        </w:rPr>
      </w:pPr>
    </w:p>
    <w:p w14:paraId="0A8D3861" w14:textId="77777777" w:rsidR="0043324F" w:rsidRPr="007129F9" w:rsidRDefault="0043324F" w:rsidP="0043324F">
      <w:pPr>
        <w:pStyle w:val="a5"/>
        <w:numPr>
          <w:ilvl w:val="0"/>
          <w:numId w:val="11"/>
        </w:numPr>
        <w:tabs>
          <w:tab w:val="left" w:pos="871"/>
          <w:tab w:val="left" w:pos="9310"/>
        </w:tabs>
        <w:ind w:left="871" w:right="0" w:hanging="303"/>
        <w:rPr>
          <w:sz w:val="26"/>
          <w:szCs w:val="26"/>
        </w:rPr>
      </w:pPr>
      <w:r w:rsidRPr="007129F9">
        <w:rPr>
          <w:sz w:val="26"/>
          <w:szCs w:val="26"/>
        </w:rPr>
        <w:t xml:space="preserve">реквизиты лицевого/расчетного счета </w:t>
      </w:r>
      <w:r w:rsidRPr="007129F9">
        <w:rPr>
          <w:sz w:val="26"/>
          <w:szCs w:val="26"/>
          <w:u w:val="single"/>
        </w:rPr>
        <w:tab/>
      </w:r>
    </w:p>
    <w:p w14:paraId="5178EA4D" w14:textId="427926AA" w:rsidR="0043324F" w:rsidRPr="007129F9" w:rsidRDefault="0043324F" w:rsidP="00FE0A52">
      <w:pPr>
        <w:pStyle w:val="a3"/>
        <w:spacing w:before="37"/>
        <w:rPr>
          <w:sz w:val="26"/>
          <w:szCs w:val="26"/>
        </w:rPr>
      </w:pPr>
      <w:r w:rsidRPr="007129F9">
        <w:rPr>
          <w:noProof/>
          <w:sz w:val="26"/>
          <w:szCs w:val="26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24236B48" wp14:editId="7DD77235">
                <wp:simplePos x="0" y="0"/>
                <wp:positionH relativeFrom="page">
                  <wp:posOffset>1080819</wp:posOffset>
                </wp:positionH>
                <wp:positionV relativeFrom="paragraph">
                  <wp:posOffset>184991</wp:posOffset>
                </wp:positionV>
                <wp:extent cx="6049010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90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9010">
                              <a:moveTo>
                                <a:pt x="0" y="0"/>
                              </a:moveTo>
                              <a:lnTo>
                                <a:pt x="6048468" y="0"/>
                              </a:lnTo>
                            </a:path>
                          </a:pathLst>
                        </a:custGeom>
                        <a:ln w="891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A54EFF" id="Graphic 15" o:spid="_x0000_s1026" style="position:absolute;margin-left:85.1pt;margin-top:14.55pt;width:476.3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490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" path="m,l6048468,e" filled="f" strokeweight=".24764mm">
                <v:path arrowok="t"/>
                <w10:wrap type="topAndBottom" anchorx="page"/>
              </v:shape>
            </w:pict>
          </mc:Fallback>
        </mc:AlternateContent>
      </w:r>
    </w:p>
    <w:p w14:paraId="79A5F462" w14:textId="54031F82" w:rsidR="0043324F" w:rsidRPr="007129F9" w:rsidRDefault="0043324F" w:rsidP="0025228D">
      <w:pPr>
        <w:pStyle w:val="a3"/>
        <w:tabs>
          <w:tab w:val="left" w:pos="2786"/>
        </w:tabs>
        <w:ind w:right="138" w:firstLine="709"/>
        <w:jc w:val="both"/>
        <w:rPr>
          <w:sz w:val="26"/>
          <w:szCs w:val="26"/>
        </w:rPr>
      </w:pPr>
      <w:r w:rsidRPr="007129F9">
        <w:rPr>
          <w:sz w:val="26"/>
          <w:szCs w:val="26"/>
        </w:rPr>
        <w:t xml:space="preserve">В соответствии с Порядком предоставления из бюджета муниципального образования </w:t>
      </w:r>
      <w:r w:rsidR="005A7EEB" w:rsidRPr="007129F9">
        <w:rPr>
          <w:sz w:val="26"/>
          <w:szCs w:val="26"/>
        </w:rPr>
        <w:t xml:space="preserve">Краснолиманский муниципальный </w:t>
      </w:r>
      <w:r w:rsidRPr="007129F9">
        <w:rPr>
          <w:sz w:val="26"/>
          <w:szCs w:val="26"/>
        </w:rPr>
        <w:t>округ Донецкой Народной Республики</w:t>
      </w:r>
      <w:r w:rsidR="0025228D">
        <w:rPr>
          <w:spacing w:val="40"/>
          <w:sz w:val="26"/>
          <w:szCs w:val="26"/>
        </w:rPr>
        <w:t xml:space="preserve"> </w:t>
      </w:r>
      <w:r w:rsidRPr="007129F9">
        <w:rPr>
          <w:sz w:val="26"/>
          <w:szCs w:val="26"/>
        </w:rPr>
        <w:t>субсидии</w:t>
      </w:r>
      <w:r w:rsidR="0025228D">
        <w:rPr>
          <w:spacing w:val="265"/>
          <w:sz w:val="26"/>
          <w:szCs w:val="26"/>
        </w:rPr>
        <w:t xml:space="preserve"> </w:t>
      </w:r>
      <w:r w:rsidRPr="007129F9">
        <w:rPr>
          <w:sz w:val="26"/>
          <w:szCs w:val="26"/>
        </w:rPr>
        <w:t>на</w:t>
      </w:r>
      <w:r w:rsidRPr="007129F9">
        <w:rPr>
          <w:spacing w:val="59"/>
          <w:w w:val="150"/>
          <w:sz w:val="26"/>
          <w:szCs w:val="26"/>
        </w:rPr>
        <w:t xml:space="preserve"> </w:t>
      </w:r>
      <w:r w:rsidRPr="007129F9">
        <w:rPr>
          <w:sz w:val="26"/>
          <w:szCs w:val="26"/>
        </w:rPr>
        <w:t>финансовое</w:t>
      </w:r>
      <w:r w:rsidRPr="007129F9">
        <w:rPr>
          <w:spacing w:val="58"/>
          <w:w w:val="150"/>
          <w:sz w:val="26"/>
          <w:szCs w:val="26"/>
        </w:rPr>
        <w:t xml:space="preserve"> </w:t>
      </w:r>
      <w:r w:rsidRPr="007129F9">
        <w:rPr>
          <w:sz w:val="26"/>
          <w:szCs w:val="26"/>
        </w:rPr>
        <w:t>обеспечение</w:t>
      </w:r>
      <w:r w:rsidRPr="007129F9">
        <w:rPr>
          <w:spacing w:val="58"/>
          <w:w w:val="150"/>
          <w:sz w:val="26"/>
          <w:szCs w:val="26"/>
        </w:rPr>
        <w:t xml:space="preserve"> </w:t>
      </w:r>
      <w:r w:rsidRPr="007129F9">
        <w:rPr>
          <w:sz w:val="26"/>
          <w:szCs w:val="26"/>
        </w:rPr>
        <w:t>затрат,</w:t>
      </w:r>
      <w:r w:rsidR="0025228D">
        <w:rPr>
          <w:spacing w:val="58"/>
          <w:w w:val="150"/>
          <w:sz w:val="26"/>
          <w:szCs w:val="26"/>
        </w:rPr>
        <w:t xml:space="preserve"> </w:t>
      </w:r>
      <w:r w:rsidRPr="007129F9">
        <w:rPr>
          <w:sz w:val="26"/>
          <w:szCs w:val="26"/>
        </w:rPr>
        <w:t>связанных</w:t>
      </w:r>
      <w:r w:rsidR="0025228D">
        <w:rPr>
          <w:sz w:val="26"/>
          <w:szCs w:val="26"/>
        </w:rPr>
        <w:t xml:space="preserve"> </w:t>
      </w:r>
      <w:r w:rsidRPr="007129F9">
        <w:rPr>
          <w:spacing w:val="-10"/>
          <w:sz w:val="26"/>
          <w:szCs w:val="26"/>
        </w:rPr>
        <w:t>с</w:t>
      </w:r>
      <w:r w:rsidR="0025228D">
        <w:rPr>
          <w:sz w:val="26"/>
          <w:szCs w:val="26"/>
        </w:rPr>
        <w:t>_________</w:t>
      </w:r>
      <w:r w:rsidRPr="007129F9">
        <w:rPr>
          <w:spacing w:val="-10"/>
          <w:sz w:val="26"/>
          <w:szCs w:val="26"/>
        </w:rPr>
        <w:t>,</w:t>
      </w:r>
      <w:r w:rsidR="00FE0A52">
        <w:rPr>
          <w:sz w:val="26"/>
          <w:szCs w:val="26"/>
        </w:rPr>
        <w:t xml:space="preserve"> </w:t>
      </w:r>
      <w:r w:rsidRPr="007129F9">
        <w:rPr>
          <w:spacing w:val="-2"/>
          <w:sz w:val="26"/>
          <w:szCs w:val="26"/>
        </w:rPr>
        <w:t>утвержденным</w:t>
      </w:r>
      <w:r w:rsidR="00FE0A52">
        <w:rPr>
          <w:sz w:val="26"/>
          <w:szCs w:val="26"/>
        </w:rPr>
        <w:t xml:space="preserve"> </w:t>
      </w:r>
      <w:r w:rsidRPr="007129F9">
        <w:rPr>
          <w:spacing w:val="-2"/>
          <w:sz w:val="26"/>
          <w:szCs w:val="26"/>
        </w:rPr>
        <w:t>постановлением</w:t>
      </w:r>
      <w:r w:rsidRPr="007129F9">
        <w:rPr>
          <w:sz w:val="26"/>
          <w:szCs w:val="26"/>
        </w:rPr>
        <w:tab/>
      </w:r>
      <w:r w:rsidRPr="007129F9">
        <w:rPr>
          <w:spacing w:val="-2"/>
          <w:sz w:val="26"/>
          <w:szCs w:val="26"/>
        </w:rPr>
        <w:t>Администрации</w:t>
      </w:r>
      <w:r w:rsidR="002753CA" w:rsidRPr="007129F9">
        <w:rPr>
          <w:sz w:val="26"/>
          <w:szCs w:val="26"/>
        </w:rPr>
        <w:t xml:space="preserve"> </w:t>
      </w:r>
      <w:proofErr w:type="spellStart"/>
      <w:r w:rsidR="0025228D">
        <w:rPr>
          <w:sz w:val="26"/>
          <w:szCs w:val="26"/>
        </w:rPr>
        <w:t>К</w:t>
      </w:r>
      <w:r w:rsidR="002753CA" w:rsidRPr="007129F9">
        <w:rPr>
          <w:sz w:val="26"/>
          <w:szCs w:val="26"/>
        </w:rPr>
        <w:t>раснолиманского</w:t>
      </w:r>
      <w:proofErr w:type="spellEnd"/>
      <w:r w:rsidR="002753CA" w:rsidRPr="007129F9">
        <w:rPr>
          <w:sz w:val="26"/>
          <w:szCs w:val="26"/>
        </w:rPr>
        <w:t xml:space="preserve"> муниципального </w:t>
      </w:r>
      <w:r w:rsidRPr="007129F9">
        <w:rPr>
          <w:sz w:val="26"/>
          <w:szCs w:val="26"/>
        </w:rPr>
        <w:lastRenderedPageBreak/>
        <w:t>округа</w:t>
      </w:r>
      <w:r w:rsidRPr="007129F9">
        <w:rPr>
          <w:spacing w:val="20"/>
          <w:sz w:val="26"/>
          <w:szCs w:val="26"/>
        </w:rPr>
        <w:t xml:space="preserve"> </w:t>
      </w:r>
      <w:r w:rsidRPr="007129F9">
        <w:rPr>
          <w:sz w:val="26"/>
          <w:szCs w:val="26"/>
        </w:rPr>
        <w:t>Донецкой</w:t>
      </w:r>
      <w:r w:rsidRPr="007129F9">
        <w:rPr>
          <w:spacing w:val="20"/>
          <w:sz w:val="26"/>
          <w:szCs w:val="26"/>
        </w:rPr>
        <w:t xml:space="preserve"> </w:t>
      </w:r>
      <w:r w:rsidRPr="007129F9">
        <w:rPr>
          <w:sz w:val="26"/>
          <w:szCs w:val="26"/>
        </w:rPr>
        <w:t>Народной</w:t>
      </w:r>
      <w:r w:rsidRPr="007129F9">
        <w:rPr>
          <w:spacing w:val="20"/>
          <w:sz w:val="26"/>
          <w:szCs w:val="26"/>
        </w:rPr>
        <w:t xml:space="preserve"> </w:t>
      </w:r>
      <w:r w:rsidRPr="007129F9">
        <w:rPr>
          <w:sz w:val="26"/>
          <w:szCs w:val="26"/>
        </w:rPr>
        <w:t>Республики</w:t>
      </w:r>
      <w:r w:rsidRPr="007129F9">
        <w:rPr>
          <w:spacing w:val="18"/>
          <w:sz w:val="26"/>
          <w:szCs w:val="26"/>
        </w:rPr>
        <w:t xml:space="preserve"> </w:t>
      </w:r>
      <w:r w:rsidRPr="007129F9">
        <w:rPr>
          <w:sz w:val="26"/>
          <w:szCs w:val="26"/>
        </w:rPr>
        <w:t>от</w:t>
      </w:r>
      <w:r w:rsidRPr="007129F9">
        <w:rPr>
          <w:spacing w:val="19"/>
          <w:sz w:val="26"/>
          <w:szCs w:val="26"/>
        </w:rPr>
        <w:t xml:space="preserve"> </w:t>
      </w:r>
      <w:r w:rsidRPr="007129F9">
        <w:rPr>
          <w:spacing w:val="-10"/>
          <w:sz w:val="26"/>
          <w:szCs w:val="26"/>
        </w:rPr>
        <w:t>«</w:t>
      </w:r>
      <w:r w:rsidRPr="007129F9">
        <w:rPr>
          <w:sz w:val="26"/>
          <w:szCs w:val="26"/>
          <w:u w:val="single"/>
        </w:rPr>
        <w:tab/>
      </w:r>
      <w:r w:rsidRPr="007129F9">
        <w:rPr>
          <w:sz w:val="26"/>
          <w:szCs w:val="26"/>
        </w:rPr>
        <w:t xml:space="preserve">» </w:t>
      </w:r>
      <w:r w:rsidRPr="007129F9">
        <w:rPr>
          <w:sz w:val="26"/>
          <w:szCs w:val="26"/>
          <w:u w:val="single"/>
        </w:rPr>
        <w:tab/>
      </w:r>
      <w:r w:rsidRPr="007129F9">
        <w:rPr>
          <w:spacing w:val="-44"/>
          <w:sz w:val="26"/>
          <w:szCs w:val="26"/>
        </w:rPr>
        <w:t xml:space="preserve"> </w:t>
      </w:r>
      <w:r w:rsidRPr="007129F9">
        <w:rPr>
          <w:sz w:val="26"/>
          <w:szCs w:val="26"/>
        </w:rPr>
        <w:t>20</w:t>
      </w:r>
      <w:r w:rsidR="002753CA" w:rsidRPr="007129F9">
        <w:rPr>
          <w:sz w:val="26"/>
          <w:szCs w:val="26"/>
        </w:rPr>
        <w:t>_</w:t>
      </w:r>
      <w:r w:rsidRPr="007129F9">
        <w:rPr>
          <w:spacing w:val="-4"/>
          <w:sz w:val="26"/>
          <w:szCs w:val="26"/>
        </w:rPr>
        <w:t>года</w:t>
      </w:r>
      <w:r w:rsidR="002753CA" w:rsidRPr="007129F9">
        <w:rPr>
          <w:spacing w:val="-4"/>
          <w:sz w:val="26"/>
          <w:szCs w:val="26"/>
        </w:rPr>
        <w:t xml:space="preserve"> </w:t>
      </w:r>
      <w:r w:rsidRPr="007129F9">
        <w:rPr>
          <w:sz w:val="26"/>
          <w:szCs w:val="26"/>
        </w:rPr>
        <w:t>№</w:t>
      </w:r>
      <w:r w:rsidRPr="007129F9">
        <w:rPr>
          <w:spacing w:val="83"/>
          <w:sz w:val="26"/>
          <w:szCs w:val="26"/>
        </w:rPr>
        <w:t xml:space="preserve"> </w:t>
      </w:r>
      <w:r w:rsidRPr="007129F9">
        <w:rPr>
          <w:sz w:val="26"/>
          <w:szCs w:val="26"/>
          <w:u w:val="single"/>
        </w:rPr>
        <w:tab/>
      </w:r>
      <w:r w:rsidRPr="007129F9">
        <w:rPr>
          <w:sz w:val="26"/>
          <w:szCs w:val="26"/>
        </w:rPr>
        <w:t xml:space="preserve"> (далее</w:t>
      </w:r>
      <w:r w:rsidRPr="007129F9">
        <w:rPr>
          <w:spacing w:val="40"/>
          <w:sz w:val="26"/>
          <w:szCs w:val="26"/>
        </w:rPr>
        <w:t xml:space="preserve"> </w:t>
      </w:r>
      <w:r w:rsidRPr="007129F9">
        <w:rPr>
          <w:sz w:val="26"/>
          <w:szCs w:val="26"/>
        </w:rPr>
        <w:t>-</w:t>
      </w:r>
      <w:r w:rsidRPr="007129F9">
        <w:rPr>
          <w:spacing w:val="40"/>
          <w:sz w:val="26"/>
          <w:szCs w:val="26"/>
        </w:rPr>
        <w:t xml:space="preserve"> </w:t>
      </w:r>
      <w:r w:rsidRPr="007129F9">
        <w:rPr>
          <w:sz w:val="26"/>
          <w:szCs w:val="26"/>
        </w:rPr>
        <w:t>Порядок,</w:t>
      </w:r>
      <w:r w:rsidRPr="007129F9">
        <w:rPr>
          <w:spacing w:val="40"/>
          <w:sz w:val="26"/>
          <w:szCs w:val="26"/>
        </w:rPr>
        <w:t xml:space="preserve"> </w:t>
      </w:r>
      <w:r w:rsidRPr="007129F9">
        <w:rPr>
          <w:sz w:val="26"/>
          <w:szCs w:val="26"/>
        </w:rPr>
        <w:t>субсидия</w:t>
      </w:r>
      <w:r w:rsidRPr="007129F9">
        <w:rPr>
          <w:spacing w:val="40"/>
          <w:sz w:val="26"/>
          <w:szCs w:val="26"/>
        </w:rPr>
        <w:t xml:space="preserve"> </w:t>
      </w:r>
      <w:r w:rsidRPr="007129F9">
        <w:rPr>
          <w:sz w:val="26"/>
          <w:szCs w:val="26"/>
        </w:rPr>
        <w:t>соответственно),</w:t>
      </w:r>
      <w:r w:rsidRPr="007129F9">
        <w:rPr>
          <w:spacing w:val="40"/>
          <w:sz w:val="26"/>
          <w:szCs w:val="26"/>
        </w:rPr>
        <w:t xml:space="preserve"> </w:t>
      </w:r>
      <w:r w:rsidRPr="007129F9">
        <w:rPr>
          <w:sz w:val="26"/>
          <w:szCs w:val="26"/>
        </w:rPr>
        <w:t>прошу</w:t>
      </w:r>
      <w:r w:rsidRPr="007129F9">
        <w:rPr>
          <w:spacing w:val="40"/>
          <w:sz w:val="26"/>
          <w:szCs w:val="26"/>
        </w:rPr>
        <w:t xml:space="preserve"> </w:t>
      </w:r>
      <w:r w:rsidRPr="007129F9">
        <w:rPr>
          <w:sz w:val="26"/>
          <w:szCs w:val="26"/>
        </w:rPr>
        <w:t>предоставить</w:t>
      </w:r>
      <w:r w:rsidRPr="007129F9">
        <w:rPr>
          <w:spacing w:val="40"/>
          <w:sz w:val="26"/>
          <w:szCs w:val="26"/>
        </w:rPr>
        <w:t xml:space="preserve"> </w:t>
      </w:r>
      <w:r w:rsidRPr="007129F9">
        <w:rPr>
          <w:sz w:val="26"/>
          <w:szCs w:val="26"/>
        </w:rPr>
        <w:t xml:space="preserve">субсидию в размер </w:t>
      </w:r>
      <w:r w:rsidR="002753CA" w:rsidRPr="007129F9">
        <w:rPr>
          <w:sz w:val="26"/>
          <w:szCs w:val="26"/>
        </w:rPr>
        <w:t>____________________</w:t>
      </w:r>
      <w:r w:rsidR="00FE0A52">
        <w:rPr>
          <w:sz w:val="26"/>
          <w:szCs w:val="26"/>
        </w:rPr>
        <w:t>________________________________________</w:t>
      </w:r>
      <w:r w:rsidR="002753CA" w:rsidRPr="007129F9">
        <w:rPr>
          <w:sz w:val="26"/>
          <w:szCs w:val="26"/>
        </w:rPr>
        <w:t>_________</w:t>
      </w:r>
      <w:r w:rsidRPr="007129F9">
        <w:rPr>
          <w:spacing w:val="-4"/>
          <w:sz w:val="26"/>
          <w:szCs w:val="26"/>
        </w:rPr>
        <w:t>руб.</w:t>
      </w:r>
    </w:p>
    <w:p w14:paraId="6E9D4B42" w14:textId="1B30094D" w:rsidR="0043324F" w:rsidRPr="00FE0A52" w:rsidRDefault="005A7EEB" w:rsidP="005A7EEB">
      <w:pPr>
        <w:ind w:left="494" w:firstLine="709"/>
        <w:jc w:val="both"/>
        <w:rPr>
          <w:rFonts w:ascii="Times New Roman" w:hAnsi="Times New Roman" w:cs="Times New Roman"/>
        </w:rPr>
      </w:pPr>
      <w:r w:rsidRPr="00FE0A52">
        <w:rPr>
          <w:rFonts w:ascii="Times New Roman" w:hAnsi="Times New Roman" w:cs="Times New Roman"/>
        </w:rPr>
        <w:t xml:space="preserve">     </w:t>
      </w:r>
      <w:r w:rsidR="0043324F" w:rsidRPr="00FE0A52">
        <w:rPr>
          <w:rFonts w:ascii="Times New Roman" w:hAnsi="Times New Roman" w:cs="Times New Roman"/>
        </w:rPr>
        <w:t>(цифрами</w:t>
      </w:r>
      <w:r w:rsidR="0043324F" w:rsidRPr="00FE0A52">
        <w:rPr>
          <w:rFonts w:ascii="Times New Roman" w:hAnsi="Times New Roman" w:cs="Times New Roman"/>
          <w:spacing w:val="-4"/>
        </w:rPr>
        <w:t xml:space="preserve"> </w:t>
      </w:r>
      <w:r w:rsidR="0043324F" w:rsidRPr="00FE0A52">
        <w:rPr>
          <w:rFonts w:ascii="Times New Roman" w:hAnsi="Times New Roman" w:cs="Times New Roman"/>
        </w:rPr>
        <w:t>и</w:t>
      </w:r>
      <w:r w:rsidR="0043324F" w:rsidRPr="00FE0A52">
        <w:rPr>
          <w:rFonts w:ascii="Times New Roman" w:hAnsi="Times New Roman" w:cs="Times New Roman"/>
          <w:spacing w:val="-3"/>
        </w:rPr>
        <w:t xml:space="preserve"> </w:t>
      </w:r>
      <w:r w:rsidR="0043324F" w:rsidRPr="00FE0A52">
        <w:rPr>
          <w:rFonts w:ascii="Times New Roman" w:hAnsi="Times New Roman" w:cs="Times New Roman"/>
          <w:spacing w:val="-2"/>
        </w:rPr>
        <w:t>прописью)</w:t>
      </w:r>
    </w:p>
    <w:p w14:paraId="235D2654" w14:textId="77777777" w:rsidR="0043324F" w:rsidRPr="007129F9" w:rsidRDefault="0043324F" w:rsidP="0043324F">
      <w:pPr>
        <w:pStyle w:val="a3"/>
        <w:tabs>
          <w:tab w:val="left" w:pos="9346"/>
        </w:tabs>
        <w:ind w:left="568"/>
        <w:rPr>
          <w:sz w:val="26"/>
          <w:szCs w:val="26"/>
        </w:rPr>
      </w:pPr>
      <w:r w:rsidRPr="007129F9">
        <w:rPr>
          <w:sz w:val="26"/>
          <w:szCs w:val="26"/>
        </w:rPr>
        <w:t xml:space="preserve">Заявляю о том, что </w:t>
      </w:r>
      <w:r w:rsidRPr="007129F9">
        <w:rPr>
          <w:sz w:val="26"/>
          <w:szCs w:val="26"/>
          <w:u w:val="single"/>
        </w:rPr>
        <w:tab/>
      </w:r>
      <w:r w:rsidRPr="007129F9">
        <w:rPr>
          <w:spacing w:val="-10"/>
          <w:sz w:val="26"/>
          <w:szCs w:val="26"/>
        </w:rPr>
        <w:t>:</w:t>
      </w:r>
    </w:p>
    <w:p w14:paraId="47942807" w14:textId="77777777" w:rsidR="0043324F" w:rsidRPr="00FE0A52" w:rsidRDefault="0043324F" w:rsidP="0043324F">
      <w:pPr>
        <w:spacing w:line="252" w:lineRule="exact"/>
        <w:ind w:left="3710"/>
        <w:rPr>
          <w:rFonts w:ascii="Times New Roman" w:hAnsi="Times New Roman" w:cs="Times New Roman"/>
          <w:sz w:val="24"/>
          <w:szCs w:val="24"/>
        </w:rPr>
      </w:pPr>
      <w:r w:rsidRPr="00FE0A52">
        <w:rPr>
          <w:rFonts w:ascii="Times New Roman" w:hAnsi="Times New Roman" w:cs="Times New Roman"/>
          <w:sz w:val="24"/>
          <w:szCs w:val="24"/>
        </w:rPr>
        <w:t>(наименование</w:t>
      </w:r>
      <w:r w:rsidRPr="00FE0A52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FE0A52">
        <w:rPr>
          <w:rFonts w:ascii="Times New Roman" w:hAnsi="Times New Roman" w:cs="Times New Roman"/>
          <w:sz w:val="24"/>
          <w:szCs w:val="24"/>
        </w:rPr>
        <w:t>юридического</w:t>
      </w:r>
      <w:r w:rsidRPr="00FE0A52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FE0A52">
        <w:rPr>
          <w:rFonts w:ascii="Times New Roman" w:hAnsi="Times New Roman" w:cs="Times New Roman"/>
          <w:spacing w:val="-2"/>
          <w:sz w:val="24"/>
          <w:szCs w:val="24"/>
        </w:rPr>
        <w:t>лица)</w:t>
      </w:r>
    </w:p>
    <w:p w14:paraId="616AFD45" w14:textId="3CC6A14D" w:rsidR="002753CA" w:rsidRPr="007129F9" w:rsidRDefault="005A7EEB" w:rsidP="00292723">
      <w:pPr>
        <w:pStyle w:val="a5"/>
        <w:numPr>
          <w:ilvl w:val="0"/>
          <w:numId w:val="12"/>
        </w:numPr>
        <w:tabs>
          <w:tab w:val="left" w:pos="993"/>
        </w:tabs>
        <w:ind w:left="0" w:right="-1" w:firstLine="709"/>
        <w:rPr>
          <w:sz w:val="26"/>
          <w:szCs w:val="26"/>
        </w:rPr>
      </w:pPr>
      <w:r w:rsidRPr="00705493">
        <w:rPr>
          <w:sz w:val="26"/>
          <w:szCs w:val="26"/>
        </w:rPr>
        <w:t xml:space="preserve">не </w:t>
      </w:r>
      <w:r w:rsidR="00D6703C" w:rsidRPr="00705493">
        <w:rPr>
          <w:sz w:val="26"/>
          <w:szCs w:val="26"/>
        </w:rPr>
        <w:t>является</w:t>
      </w:r>
      <w:r w:rsidRPr="007129F9">
        <w:rPr>
          <w:sz w:val="26"/>
          <w:szCs w:val="26"/>
        </w:rPr>
        <w:t xml:space="preserve"> иностранным юридическим лицом, в том числе местом регистрации</w:t>
      </w:r>
      <w:r w:rsidRPr="007129F9">
        <w:rPr>
          <w:spacing w:val="80"/>
          <w:w w:val="150"/>
          <w:sz w:val="26"/>
          <w:szCs w:val="26"/>
        </w:rPr>
        <w:t xml:space="preserve"> </w:t>
      </w:r>
      <w:r w:rsidRPr="007129F9">
        <w:rPr>
          <w:sz w:val="26"/>
          <w:szCs w:val="26"/>
        </w:rPr>
        <w:t>которого</w:t>
      </w:r>
      <w:r w:rsidRPr="007129F9">
        <w:rPr>
          <w:spacing w:val="80"/>
          <w:w w:val="150"/>
          <w:sz w:val="26"/>
          <w:szCs w:val="26"/>
        </w:rPr>
        <w:t xml:space="preserve"> </w:t>
      </w:r>
      <w:r w:rsidRPr="007129F9">
        <w:rPr>
          <w:sz w:val="26"/>
          <w:szCs w:val="26"/>
        </w:rPr>
        <w:t>является</w:t>
      </w:r>
      <w:r w:rsidRPr="007129F9">
        <w:rPr>
          <w:spacing w:val="80"/>
          <w:w w:val="150"/>
          <w:sz w:val="26"/>
          <w:szCs w:val="26"/>
        </w:rPr>
        <w:t xml:space="preserve"> </w:t>
      </w:r>
      <w:r w:rsidRPr="007129F9">
        <w:rPr>
          <w:sz w:val="26"/>
          <w:szCs w:val="26"/>
        </w:rPr>
        <w:t>государство</w:t>
      </w:r>
      <w:r w:rsidRPr="007129F9">
        <w:rPr>
          <w:spacing w:val="80"/>
          <w:w w:val="150"/>
          <w:sz w:val="26"/>
          <w:szCs w:val="26"/>
        </w:rPr>
        <w:t xml:space="preserve"> </w:t>
      </w:r>
      <w:r w:rsidRPr="007129F9">
        <w:rPr>
          <w:sz w:val="26"/>
          <w:szCs w:val="26"/>
        </w:rPr>
        <w:t>или</w:t>
      </w:r>
      <w:r w:rsidRPr="007129F9">
        <w:rPr>
          <w:spacing w:val="80"/>
          <w:w w:val="150"/>
          <w:sz w:val="26"/>
          <w:szCs w:val="26"/>
        </w:rPr>
        <w:t xml:space="preserve"> </w:t>
      </w:r>
      <w:r w:rsidRPr="007129F9">
        <w:rPr>
          <w:sz w:val="26"/>
          <w:szCs w:val="26"/>
        </w:rPr>
        <w:t>территория,</w:t>
      </w:r>
      <w:r w:rsidRPr="007129F9">
        <w:rPr>
          <w:spacing w:val="80"/>
          <w:w w:val="150"/>
          <w:sz w:val="26"/>
          <w:szCs w:val="26"/>
        </w:rPr>
        <w:t xml:space="preserve"> </w:t>
      </w:r>
      <w:r w:rsidRPr="007129F9">
        <w:rPr>
          <w:sz w:val="26"/>
          <w:szCs w:val="26"/>
        </w:rPr>
        <w:t xml:space="preserve">включенные </w:t>
      </w:r>
      <w:r w:rsidR="00B25213" w:rsidRPr="007129F9">
        <w:rPr>
          <w:sz w:val="26"/>
          <w:szCs w:val="26"/>
        </w:rPr>
        <w:t xml:space="preserve">                  </w:t>
      </w:r>
      <w:r w:rsidRPr="007129F9">
        <w:rPr>
          <w:sz w:val="26"/>
          <w:szCs w:val="26"/>
        </w:rPr>
        <w:t>в утвержденный Министерством финансов Российской Федерации перечень государств и территорий, используемых для промежуточного (офшорного) владения</w:t>
      </w:r>
      <w:r w:rsidRPr="007129F9">
        <w:rPr>
          <w:spacing w:val="40"/>
          <w:sz w:val="26"/>
          <w:szCs w:val="26"/>
        </w:rPr>
        <w:t xml:space="preserve"> </w:t>
      </w:r>
      <w:r w:rsidRPr="007129F9">
        <w:rPr>
          <w:sz w:val="26"/>
          <w:szCs w:val="26"/>
        </w:rPr>
        <w:t>активами</w:t>
      </w:r>
      <w:r w:rsidRPr="007129F9">
        <w:rPr>
          <w:spacing w:val="40"/>
          <w:sz w:val="26"/>
          <w:szCs w:val="26"/>
        </w:rPr>
        <w:t xml:space="preserve"> </w:t>
      </w:r>
      <w:r w:rsidRPr="007129F9">
        <w:rPr>
          <w:sz w:val="26"/>
          <w:szCs w:val="26"/>
        </w:rPr>
        <w:t>в</w:t>
      </w:r>
      <w:r w:rsidRPr="007129F9">
        <w:rPr>
          <w:spacing w:val="40"/>
          <w:sz w:val="26"/>
          <w:szCs w:val="26"/>
        </w:rPr>
        <w:t xml:space="preserve"> </w:t>
      </w:r>
      <w:r w:rsidRPr="007129F9">
        <w:rPr>
          <w:sz w:val="26"/>
          <w:szCs w:val="26"/>
        </w:rPr>
        <w:t>Российской</w:t>
      </w:r>
      <w:r w:rsidRPr="007129F9">
        <w:rPr>
          <w:spacing w:val="40"/>
          <w:sz w:val="26"/>
          <w:szCs w:val="26"/>
        </w:rPr>
        <w:t xml:space="preserve"> </w:t>
      </w:r>
      <w:r w:rsidRPr="007129F9">
        <w:rPr>
          <w:sz w:val="26"/>
          <w:szCs w:val="26"/>
        </w:rPr>
        <w:t>Федерации</w:t>
      </w:r>
      <w:r w:rsidRPr="007129F9">
        <w:rPr>
          <w:spacing w:val="40"/>
          <w:sz w:val="26"/>
          <w:szCs w:val="26"/>
        </w:rPr>
        <w:t xml:space="preserve"> </w:t>
      </w:r>
      <w:r w:rsidRPr="007129F9">
        <w:rPr>
          <w:sz w:val="26"/>
          <w:szCs w:val="26"/>
        </w:rPr>
        <w:t>(далее</w:t>
      </w:r>
      <w:r w:rsidRPr="007129F9">
        <w:rPr>
          <w:spacing w:val="69"/>
          <w:sz w:val="26"/>
          <w:szCs w:val="26"/>
        </w:rPr>
        <w:t xml:space="preserve"> </w:t>
      </w:r>
      <w:r w:rsidRPr="007129F9">
        <w:rPr>
          <w:sz w:val="26"/>
          <w:szCs w:val="26"/>
        </w:rPr>
        <w:t>-</w:t>
      </w:r>
      <w:r w:rsidRPr="007129F9">
        <w:rPr>
          <w:spacing w:val="40"/>
          <w:sz w:val="26"/>
          <w:szCs w:val="26"/>
        </w:rPr>
        <w:t xml:space="preserve"> </w:t>
      </w:r>
      <w:r w:rsidRPr="007129F9">
        <w:rPr>
          <w:sz w:val="26"/>
          <w:szCs w:val="26"/>
        </w:rPr>
        <w:t>офшорные</w:t>
      </w:r>
      <w:r w:rsidRPr="007129F9">
        <w:rPr>
          <w:spacing w:val="40"/>
          <w:sz w:val="26"/>
          <w:szCs w:val="26"/>
        </w:rPr>
        <w:t xml:space="preserve"> </w:t>
      </w:r>
      <w:r w:rsidRPr="007129F9">
        <w:rPr>
          <w:sz w:val="26"/>
          <w:szCs w:val="26"/>
        </w:rPr>
        <w:t>компании),</w:t>
      </w:r>
      <w:r w:rsidRPr="007129F9">
        <w:rPr>
          <w:spacing w:val="80"/>
          <w:sz w:val="26"/>
          <w:szCs w:val="26"/>
        </w:rPr>
        <w:t xml:space="preserve"> </w:t>
      </w:r>
      <w:r w:rsidRPr="007129F9">
        <w:rPr>
          <w:sz w:val="26"/>
          <w:szCs w:val="26"/>
        </w:rPr>
        <w:t>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</w:t>
      </w:r>
      <w:r w:rsidRPr="007129F9">
        <w:rPr>
          <w:spacing w:val="80"/>
          <w:w w:val="150"/>
          <w:sz w:val="26"/>
          <w:szCs w:val="26"/>
        </w:rPr>
        <w:t xml:space="preserve">  </w:t>
      </w:r>
      <w:r w:rsidR="00B25213" w:rsidRPr="007129F9">
        <w:rPr>
          <w:spacing w:val="80"/>
          <w:w w:val="150"/>
          <w:sz w:val="26"/>
          <w:szCs w:val="26"/>
        </w:rPr>
        <w:t xml:space="preserve">          </w:t>
      </w:r>
      <w:r w:rsidRPr="007129F9">
        <w:rPr>
          <w:sz w:val="26"/>
          <w:szCs w:val="26"/>
        </w:rPr>
        <w:t>в</w:t>
      </w:r>
      <w:r w:rsidRPr="007129F9">
        <w:rPr>
          <w:spacing w:val="80"/>
          <w:w w:val="150"/>
          <w:sz w:val="26"/>
          <w:szCs w:val="26"/>
        </w:rPr>
        <w:t xml:space="preserve">  </w:t>
      </w:r>
      <w:r w:rsidRPr="007129F9">
        <w:rPr>
          <w:sz w:val="26"/>
          <w:szCs w:val="26"/>
        </w:rPr>
        <w:t>совокупности</w:t>
      </w:r>
      <w:r w:rsidRPr="007129F9">
        <w:rPr>
          <w:spacing w:val="80"/>
          <w:w w:val="150"/>
          <w:sz w:val="26"/>
          <w:szCs w:val="26"/>
        </w:rPr>
        <w:t xml:space="preserve">  </w:t>
      </w:r>
      <w:r w:rsidRPr="007129F9">
        <w:rPr>
          <w:sz w:val="26"/>
          <w:szCs w:val="26"/>
        </w:rPr>
        <w:t>превышает</w:t>
      </w:r>
      <w:r w:rsidRPr="007129F9">
        <w:rPr>
          <w:spacing w:val="80"/>
          <w:w w:val="150"/>
          <w:sz w:val="26"/>
          <w:szCs w:val="26"/>
        </w:rPr>
        <w:t xml:space="preserve">  </w:t>
      </w:r>
      <w:r w:rsidRPr="007129F9">
        <w:rPr>
          <w:sz w:val="26"/>
          <w:szCs w:val="26"/>
        </w:rPr>
        <w:t>25</w:t>
      </w:r>
      <w:r w:rsidRPr="007129F9">
        <w:rPr>
          <w:spacing w:val="80"/>
          <w:w w:val="150"/>
          <w:sz w:val="26"/>
          <w:szCs w:val="26"/>
        </w:rPr>
        <w:t xml:space="preserve">  </w:t>
      </w:r>
      <w:r w:rsidRPr="007129F9">
        <w:rPr>
          <w:sz w:val="26"/>
          <w:szCs w:val="26"/>
        </w:rPr>
        <w:t>процентов</w:t>
      </w:r>
      <w:r w:rsidRPr="007129F9">
        <w:rPr>
          <w:spacing w:val="80"/>
          <w:w w:val="150"/>
          <w:sz w:val="26"/>
          <w:szCs w:val="26"/>
        </w:rPr>
        <w:t xml:space="preserve">  </w:t>
      </w:r>
      <w:r w:rsidRPr="007129F9">
        <w:rPr>
          <w:sz w:val="26"/>
          <w:szCs w:val="26"/>
        </w:rPr>
        <w:t>(если</w:t>
      </w:r>
      <w:r w:rsidRPr="007129F9">
        <w:rPr>
          <w:spacing w:val="80"/>
          <w:w w:val="150"/>
          <w:sz w:val="26"/>
          <w:szCs w:val="26"/>
        </w:rPr>
        <w:t xml:space="preserve">  </w:t>
      </w:r>
      <w:r w:rsidRPr="007129F9">
        <w:rPr>
          <w:sz w:val="26"/>
          <w:szCs w:val="26"/>
        </w:rPr>
        <w:t>иное не предусмотрено законодательством Российской Федерации). При расчете доли</w:t>
      </w:r>
      <w:r w:rsidRPr="007129F9">
        <w:rPr>
          <w:spacing w:val="40"/>
          <w:sz w:val="26"/>
          <w:szCs w:val="26"/>
        </w:rPr>
        <w:t xml:space="preserve"> </w:t>
      </w:r>
      <w:r w:rsidRPr="007129F9">
        <w:rPr>
          <w:sz w:val="26"/>
          <w:szCs w:val="26"/>
        </w:rPr>
        <w:t>участия</w:t>
      </w:r>
      <w:r w:rsidRPr="007129F9">
        <w:rPr>
          <w:spacing w:val="40"/>
          <w:sz w:val="26"/>
          <w:szCs w:val="26"/>
        </w:rPr>
        <w:t xml:space="preserve"> </w:t>
      </w:r>
      <w:r w:rsidRPr="007129F9">
        <w:rPr>
          <w:sz w:val="26"/>
          <w:szCs w:val="26"/>
        </w:rPr>
        <w:t>офшорных</w:t>
      </w:r>
      <w:r w:rsidRPr="007129F9">
        <w:rPr>
          <w:spacing w:val="40"/>
          <w:sz w:val="26"/>
          <w:szCs w:val="26"/>
        </w:rPr>
        <w:t xml:space="preserve"> </w:t>
      </w:r>
      <w:r w:rsidRPr="007129F9">
        <w:rPr>
          <w:sz w:val="26"/>
          <w:szCs w:val="26"/>
        </w:rPr>
        <w:t>компаний</w:t>
      </w:r>
      <w:r w:rsidRPr="007129F9">
        <w:rPr>
          <w:spacing w:val="40"/>
          <w:sz w:val="26"/>
          <w:szCs w:val="26"/>
        </w:rPr>
        <w:t xml:space="preserve"> </w:t>
      </w:r>
      <w:r w:rsidRPr="007129F9">
        <w:rPr>
          <w:sz w:val="26"/>
          <w:szCs w:val="26"/>
        </w:rPr>
        <w:t>в</w:t>
      </w:r>
      <w:r w:rsidRPr="007129F9">
        <w:rPr>
          <w:spacing w:val="40"/>
          <w:sz w:val="26"/>
          <w:szCs w:val="26"/>
        </w:rPr>
        <w:t xml:space="preserve"> </w:t>
      </w:r>
      <w:r w:rsidRPr="007129F9">
        <w:rPr>
          <w:sz w:val="26"/>
          <w:szCs w:val="26"/>
        </w:rPr>
        <w:t>капитале</w:t>
      </w:r>
      <w:r w:rsidRPr="007129F9">
        <w:rPr>
          <w:spacing w:val="40"/>
          <w:sz w:val="26"/>
          <w:szCs w:val="26"/>
        </w:rPr>
        <w:t xml:space="preserve"> </w:t>
      </w:r>
      <w:r w:rsidRPr="007129F9">
        <w:rPr>
          <w:sz w:val="26"/>
          <w:szCs w:val="26"/>
        </w:rPr>
        <w:t>российских</w:t>
      </w:r>
      <w:r w:rsidRPr="007129F9">
        <w:rPr>
          <w:spacing w:val="40"/>
          <w:sz w:val="26"/>
          <w:szCs w:val="26"/>
        </w:rPr>
        <w:t xml:space="preserve"> </w:t>
      </w:r>
      <w:r w:rsidRPr="007129F9">
        <w:rPr>
          <w:sz w:val="26"/>
          <w:szCs w:val="26"/>
        </w:rPr>
        <w:t>юридических</w:t>
      </w:r>
      <w:r w:rsidRPr="007129F9">
        <w:rPr>
          <w:spacing w:val="40"/>
          <w:sz w:val="26"/>
          <w:szCs w:val="26"/>
        </w:rPr>
        <w:t xml:space="preserve"> </w:t>
      </w:r>
      <w:r w:rsidRPr="007129F9">
        <w:rPr>
          <w:sz w:val="26"/>
          <w:szCs w:val="26"/>
        </w:rPr>
        <w:t>лиц не</w:t>
      </w:r>
      <w:r w:rsidRPr="007129F9">
        <w:rPr>
          <w:spacing w:val="80"/>
          <w:w w:val="150"/>
          <w:sz w:val="26"/>
          <w:szCs w:val="26"/>
        </w:rPr>
        <w:t xml:space="preserve"> </w:t>
      </w:r>
      <w:r w:rsidRPr="007129F9">
        <w:rPr>
          <w:sz w:val="26"/>
          <w:szCs w:val="26"/>
        </w:rPr>
        <w:t>учитывается</w:t>
      </w:r>
      <w:r w:rsidRPr="007129F9">
        <w:rPr>
          <w:spacing w:val="80"/>
          <w:w w:val="150"/>
          <w:sz w:val="26"/>
          <w:szCs w:val="26"/>
        </w:rPr>
        <w:t xml:space="preserve"> </w:t>
      </w:r>
      <w:r w:rsidRPr="007129F9">
        <w:rPr>
          <w:sz w:val="26"/>
          <w:szCs w:val="26"/>
        </w:rPr>
        <w:t>прямое</w:t>
      </w:r>
      <w:r w:rsidRPr="007129F9">
        <w:rPr>
          <w:spacing w:val="80"/>
          <w:w w:val="150"/>
          <w:sz w:val="26"/>
          <w:szCs w:val="26"/>
        </w:rPr>
        <w:t xml:space="preserve"> </w:t>
      </w:r>
      <w:r w:rsidR="00292723">
        <w:rPr>
          <w:spacing w:val="80"/>
          <w:w w:val="150"/>
          <w:sz w:val="26"/>
          <w:szCs w:val="26"/>
        </w:rPr>
        <w:t xml:space="preserve">                    </w:t>
      </w:r>
      <w:r w:rsidRPr="007129F9">
        <w:rPr>
          <w:sz w:val="26"/>
          <w:szCs w:val="26"/>
        </w:rPr>
        <w:t>и</w:t>
      </w:r>
      <w:r w:rsidRPr="007129F9">
        <w:rPr>
          <w:spacing w:val="80"/>
          <w:w w:val="150"/>
          <w:sz w:val="26"/>
          <w:szCs w:val="26"/>
        </w:rPr>
        <w:t xml:space="preserve"> </w:t>
      </w:r>
      <w:r w:rsidRPr="007129F9">
        <w:rPr>
          <w:sz w:val="26"/>
          <w:szCs w:val="26"/>
        </w:rPr>
        <w:t>(или)</w:t>
      </w:r>
      <w:r w:rsidRPr="007129F9">
        <w:rPr>
          <w:spacing w:val="80"/>
          <w:w w:val="150"/>
          <w:sz w:val="26"/>
          <w:szCs w:val="26"/>
        </w:rPr>
        <w:t xml:space="preserve"> </w:t>
      </w:r>
      <w:r w:rsidRPr="007129F9">
        <w:rPr>
          <w:sz w:val="26"/>
          <w:szCs w:val="26"/>
        </w:rPr>
        <w:t>косвенное</w:t>
      </w:r>
      <w:r w:rsidRPr="007129F9">
        <w:rPr>
          <w:spacing w:val="80"/>
          <w:w w:val="150"/>
          <w:sz w:val="26"/>
          <w:szCs w:val="26"/>
        </w:rPr>
        <w:t xml:space="preserve"> </w:t>
      </w:r>
      <w:r w:rsidRPr="007129F9">
        <w:rPr>
          <w:sz w:val="26"/>
          <w:szCs w:val="26"/>
        </w:rPr>
        <w:t>участие</w:t>
      </w:r>
      <w:r w:rsidRPr="007129F9">
        <w:rPr>
          <w:spacing w:val="80"/>
          <w:w w:val="150"/>
          <w:sz w:val="26"/>
          <w:szCs w:val="26"/>
        </w:rPr>
        <w:t xml:space="preserve"> </w:t>
      </w:r>
      <w:r w:rsidRPr="007129F9">
        <w:rPr>
          <w:sz w:val="26"/>
          <w:szCs w:val="26"/>
        </w:rPr>
        <w:t>офшорных</w:t>
      </w:r>
      <w:r w:rsidRPr="007129F9">
        <w:rPr>
          <w:spacing w:val="80"/>
          <w:w w:val="150"/>
          <w:sz w:val="26"/>
          <w:szCs w:val="26"/>
        </w:rPr>
        <w:t xml:space="preserve"> </w:t>
      </w:r>
      <w:r w:rsidRPr="007129F9">
        <w:rPr>
          <w:sz w:val="26"/>
          <w:szCs w:val="26"/>
        </w:rPr>
        <w:t xml:space="preserve">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</w:t>
      </w:r>
      <w:r w:rsidR="00292723">
        <w:rPr>
          <w:sz w:val="26"/>
          <w:szCs w:val="26"/>
        </w:rPr>
        <w:t xml:space="preserve">                               </w:t>
      </w:r>
      <w:r w:rsidRPr="007129F9">
        <w:rPr>
          <w:sz w:val="26"/>
          <w:szCs w:val="26"/>
        </w:rPr>
        <w:t>лиц, реализованное</w:t>
      </w:r>
      <w:r w:rsidRPr="007129F9">
        <w:rPr>
          <w:spacing w:val="40"/>
          <w:sz w:val="26"/>
          <w:szCs w:val="26"/>
        </w:rPr>
        <w:t xml:space="preserve"> </w:t>
      </w:r>
      <w:r w:rsidRPr="007129F9">
        <w:rPr>
          <w:sz w:val="26"/>
          <w:szCs w:val="26"/>
        </w:rPr>
        <w:t>через участие в капитале указанных публичных акционерных обществ;</w:t>
      </w:r>
    </w:p>
    <w:p w14:paraId="2FFD201C" w14:textId="04FCD8DB" w:rsidR="002753CA" w:rsidRPr="007129F9" w:rsidRDefault="005A7EEB" w:rsidP="00292723">
      <w:pPr>
        <w:pStyle w:val="a5"/>
        <w:numPr>
          <w:ilvl w:val="0"/>
          <w:numId w:val="12"/>
        </w:numPr>
        <w:tabs>
          <w:tab w:val="left" w:pos="993"/>
        </w:tabs>
        <w:ind w:left="0" w:right="-1" w:firstLine="709"/>
        <w:rPr>
          <w:sz w:val="26"/>
          <w:szCs w:val="26"/>
        </w:rPr>
      </w:pPr>
      <w:r w:rsidRPr="00705493">
        <w:rPr>
          <w:sz w:val="26"/>
          <w:szCs w:val="26"/>
        </w:rPr>
        <w:t>не</w:t>
      </w:r>
      <w:r w:rsidRPr="00705493">
        <w:rPr>
          <w:spacing w:val="76"/>
          <w:sz w:val="26"/>
          <w:szCs w:val="26"/>
        </w:rPr>
        <w:t xml:space="preserve"> </w:t>
      </w:r>
      <w:r w:rsidRPr="00705493">
        <w:rPr>
          <w:sz w:val="26"/>
          <w:szCs w:val="26"/>
        </w:rPr>
        <w:t>находиться</w:t>
      </w:r>
      <w:r w:rsidRPr="007129F9">
        <w:rPr>
          <w:spacing w:val="76"/>
          <w:sz w:val="26"/>
          <w:szCs w:val="26"/>
        </w:rPr>
        <w:t xml:space="preserve"> </w:t>
      </w:r>
      <w:r w:rsidRPr="007129F9">
        <w:rPr>
          <w:sz w:val="26"/>
          <w:szCs w:val="26"/>
        </w:rPr>
        <w:t>в</w:t>
      </w:r>
      <w:r w:rsidRPr="007129F9">
        <w:rPr>
          <w:spacing w:val="74"/>
          <w:sz w:val="26"/>
          <w:szCs w:val="26"/>
        </w:rPr>
        <w:t xml:space="preserve"> </w:t>
      </w:r>
      <w:r w:rsidRPr="007129F9">
        <w:rPr>
          <w:sz w:val="26"/>
          <w:szCs w:val="26"/>
        </w:rPr>
        <w:t>перечне</w:t>
      </w:r>
      <w:r w:rsidRPr="007129F9">
        <w:rPr>
          <w:spacing w:val="76"/>
          <w:sz w:val="26"/>
          <w:szCs w:val="26"/>
        </w:rPr>
        <w:t xml:space="preserve"> </w:t>
      </w:r>
      <w:r w:rsidRPr="007129F9">
        <w:rPr>
          <w:sz w:val="26"/>
          <w:szCs w:val="26"/>
        </w:rPr>
        <w:t>организаций</w:t>
      </w:r>
      <w:r w:rsidRPr="007129F9">
        <w:rPr>
          <w:spacing w:val="76"/>
          <w:sz w:val="26"/>
          <w:szCs w:val="26"/>
        </w:rPr>
        <w:t xml:space="preserve"> </w:t>
      </w:r>
      <w:r w:rsidRPr="007129F9">
        <w:rPr>
          <w:sz w:val="26"/>
          <w:szCs w:val="26"/>
        </w:rPr>
        <w:t>и</w:t>
      </w:r>
      <w:r w:rsidRPr="007129F9">
        <w:rPr>
          <w:spacing w:val="75"/>
          <w:sz w:val="26"/>
          <w:szCs w:val="26"/>
        </w:rPr>
        <w:t xml:space="preserve"> </w:t>
      </w:r>
      <w:r w:rsidRPr="007129F9">
        <w:rPr>
          <w:sz w:val="26"/>
          <w:szCs w:val="26"/>
        </w:rPr>
        <w:t>физических</w:t>
      </w:r>
      <w:r w:rsidRPr="007129F9">
        <w:rPr>
          <w:spacing w:val="76"/>
          <w:sz w:val="26"/>
          <w:szCs w:val="26"/>
        </w:rPr>
        <w:t xml:space="preserve"> </w:t>
      </w:r>
      <w:r w:rsidRPr="007129F9">
        <w:rPr>
          <w:sz w:val="26"/>
          <w:szCs w:val="26"/>
        </w:rPr>
        <w:t>лиц,</w:t>
      </w:r>
      <w:r w:rsidR="00B25213" w:rsidRPr="007129F9">
        <w:rPr>
          <w:sz w:val="26"/>
          <w:szCs w:val="26"/>
        </w:rPr>
        <w:t xml:space="preserve"> </w:t>
      </w:r>
      <w:r w:rsidRPr="007129F9">
        <w:rPr>
          <w:sz w:val="26"/>
          <w:szCs w:val="26"/>
        </w:rPr>
        <w:t xml:space="preserve">в отношении которых имеются сведения об их причастности к экстремистской деятельности </w:t>
      </w:r>
      <w:r w:rsidR="00292723">
        <w:rPr>
          <w:sz w:val="26"/>
          <w:szCs w:val="26"/>
        </w:rPr>
        <w:t xml:space="preserve">                    </w:t>
      </w:r>
      <w:r w:rsidRPr="007129F9">
        <w:rPr>
          <w:sz w:val="26"/>
          <w:szCs w:val="26"/>
        </w:rPr>
        <w:t>или терроризму;</w:t>
      </w:r>
    </w:p>
    <w:p w14:paraId="3089B92F" w14:textId="1BFF2005" w:rsidR="002753CA" w:rsidRPr="007129F9" w:rsidRDefault="005A7EEB" w:rsidP="00292723">
      <w:pPr>
        <w:pStyle w:val="a5"/>
        <w:numPr>
          <w:ilvl w:val="0"/>
          <w:numId w:val="12"/>
        </w:numPr>
        <w:tabs>
          <w:tab w:val="left" w:pos="993"/>
        </w:tabs>
        <w:ind w:left="0" w:right="-1" w:firstLine="709"/>
        <w:rPr>
          <w:sz w:val="26"/>
          <w:szCs w:val="26"/>
        </w:rPr>
      </w:pPr>
      <w:r w:rsidRPr="00705493">
        <w:rPr>
          <w:sz w:val="26"/>
          <w:szCs w:val="26"/>
        </w:rPr>
        <w:t>не находиться</w:t>
      </w:r>
      <w:r w:rsidRPr="007129F9">
        <w:rPr>
          <w:sz w:val="26"/>
          <w:szCs w:val="26"/>
        </w:rPr>
        <w:t xml:space="preserve"> в составляемых в рамках реализации полномочий, предусмотренных</w:t>
      </w:r>
      <w:r w:rsidRPr="007129F9">
        <w:rPr>
          <w:spacing w:val="80"/>
          <w:sz w:val="26"/>
          <w:szCs w:val="26"/>
        </w:rPr>
        <w:t xml:space="preserve"> </w:t>
      </w:r>
      <w:r w:rsidRPr="007129F9">
        <w:rPr>
          <w:sz w:val="26"/>
          <w:szCs w:val="26"/>
        </w:rPr>
        <w:t>главой</w:t>
      </w:r>
      <w:r w:rsidRPr="007129F9">
        <w:rPr>
          <w:spacing w:val="80"/>
          <w:sz w:val="26"/>
          <w:szCs w:val="26"/>
        </w:rPr>
        <w:t xml:space="preserve"> </w:t>
      </w:r>
      <w:r w:rsidRPr="007129F9">
        <w:rPr>
          <w:sz w:val="26"/>
          <w:szCs w:val="26"/>
        </w:rPr>
        <w:t>VII</w:t>
      </w:r>
      <w:r w:rsidRPr="007129F9">
        <w:rPr>
          <w:spacing w:val="80"/>
          <w:sz w:val="26"/>
          <w:szCs w:val="26"/>
        </w:rPr>
        <w:t xml:space="preserve"> </w:t>
      </w:r>
      <w:r w:rsidRPr="007129F9">
        <w:rPr>
          <w:sz w:val="26"/>
          <w:szCs w:val="26"/>
        </w:rPr>
        <w:t>Устава</w:t>
      </w:r>
      <w:r w:rsidRPr="007129F9">
        <w:rPr>
          <w:spacing w:val="80"/>
          <w:sz w:val="26"/>
          <w:szCs w:val="26"/>
        </w:rPr>
        <w:t xml:space="preserve"> </w:t>
      </w:r>
      <w:r w:rsidRPr="007129F9">
        <w:rPr>
          <w:sz w:val="26"/>
          <w:szCs w:val="26"/>
        </w:rPr>
        <w:t>ООН,</w:t>
      </w:r>
      <w:r w:rsidRPr="007129F9">
        <w:rPr>
          <w:spacing w:val="80"/>
          <w:sz w:val="26"/>
          <w:szCs w:val="26"/>
        </w:rPr>
        <w:t xml:space="preserve"> </w:t>
      </w:r>
      <w:r w:rsidRPr="007129F9">
        <w:rPr>
          <w:sz w:val="26"/>
          <w:szCs w:val="26"/>
        </w:rPr>
        <w:t>Советом</w:t>
      </w:r>
      <w:r w:rsidRPr="007129F9">
        <w:rPr>
          <w:spacing w:val="80"/>
          <w:sz w:val="26"/>
          <w:szCs w:val="26"/>
        </w:rPr>
        <w:t xml:space="preserve"> </w:t>
      </w:r>
      <w:r w:rsidRPr="007129F9">
        <w:rPr>
          <w:sz w:val="26"/>
          <w:szCs w:val="26"/>
        </w:rPr>
        <w:t>Безопасности</w:t>
      </w:r>
      <w:r w:rsidRPr="007129F9">
        <w:rPr>
          <w:spacing w:val="80"/>
          <w:sz w:val="26"/>
          <w:szCs w:val="26"/>
        </w:rPr>
        <w:t xml:space="preserve"> </w:t>
      </w:r>
      <w:r w:rsidRPr="007129F9">
        <w:rPr>
          <w:sz w:val="26"/>
          <w:szCs w:val="26"/>
        </w:rPr>
        <w:t>ООН</w:t>
      </w:r>
      <w:r w:rsidRPr="007129F9">
        <w:rPr>
          <w:spacing w:val="40"/>
          <w:sz w:val="26"/>
          <w:szCs w:val="26"/>
        </w:rPr>
        <w:t xml:space="preserve"> </w:t>
      </w:r>
      <w:r w:rsidR="00292723">
        <w:rPr>
          <w:spacing w:val="40"/>
          <w:sz w:val="26"/>
          <w:szCs w:val="26"/>
        </w:rPr>
        <w:t xml:space="preserve">                        </w:t>
      </w:r>
      <w:r w:rsidRPr="007129F9">
        <w:rPr>
          <w:sz w:val="26"/>
          <w:szCs w:val="26"/>
        </w:rPr>
        <w:t xml:space="preserve">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</w:t>
      </w:r>
      <w:r w:rsidRPr="007129F9">
        <w:rPr>
          <w:spacing w:val="-2"/>
          <w:sz w:val="26"/>
          <w:szCs w:val="26"/>
        </w:rPr>
        <w:t>уничтожения;</w:t>
      </w:r>
    </w:p>
    <w:p w14:paraId="5230ED96" w14:textId="326D5696" w:rsidR="002753CA" w:rsidRPr="007129F9" w:rsidRDefault="005A7EEB" w:rsidP="00292723">
      <w:pPr>
        <w:pStyle w:val="a5"/>
        <w:numPr>
          <w:ilvl w:val="0"/>
          <w:numId w:val="12"/>
        </w:numPr>
        <w:tabs>
          <w:tab w:val="left" w:pos="993"/>
        </w:tabs>
        <w:ind w:left="0" w:right="-1" w:firstLine="709"/>
        <w:rPr>
          <w:sz w:val="26"/>
          <w:szCs w:val="26"/>
        </w:rPr>
      </w:pPr>
      <w:r w:rsidRPr="00705493">
        <w:rPr>
          <w:sz w:val="26"/>
          <w:szCs w:val="26"/>
        </w:rPr>
        <w:t>не получа</w:t>
      </w:r>
      <w:r w:rsidR="00D6703C" w:rsidRPr="00705493">
        <w:rPr>
          <w:sz w:val="26"/>
          <w:szCs w:val="26"/>
        </w:rPr>
        <w:t>е</w:t>
      </w:r>
      <w:r w:rsidRPr="00705493">
        <w:rPr>
          <w:sz w:val="26"/>
          <w:szCs w:val="26"/>
        </w:rPr>
        <w:t>т</w:t>
      </w:r>
      <w:r w:rsidRPr="007129F9">
        <w:rPr>
          <w:sz w:val="26"/>
          <w:szCs w:val="26"/>
        </w:rPr>
        <w:t xml:space="preserve"> средства из местного бюджета, на основании иных муниципальных нормативных правовых актов на цель, указанную в пункте 2.1 раздела II Порядка;</w:t>
      </w:r>
    </w:p>
    <w:p w14:paraId="011E80B8" w14:textId="66ED52DA" w:rsidR="002753CA" w:rsidRPr="007129F9" w:rsidRDefault="005A7EEB" w:rsidP="00292723">
      <w:pPr>
        <w:pStyle w:val="a5"/>
        <w:numPr>
          <w:ilvl w:val="0"/>
          <w:numId w:val="12"/>
        </w:numPr>
        <w:tabs>
          <w:tab w:val="left" w:pos="993"/>
        </w:tabs>
        <w:ind w:left="0" w:right="-1" w:firstLine="709"/>
        <w:rPr>
          <w:sz w:val="26"/>
          <w:szCs w:val="26"/>
        </w:rPr>
      </w:pPr>
      <w:r w:rsidRPr="00705493">
        <w:rPr>
          <w:sz w:val="26"/>
          <w:szCs w:val="26"/>
        </w:rPr>
        <w:t>не явля</w:t>
      </w:r>
      <w:r w:rsidR="00D6703C" w:rsidRPr="00705493">
        <w:rPr>
          <w:sz w:val="26"/>
          <w:szCs w:val="26"/>
        </w:rPr>
        <w:t>е</w:t>
      </w:r>
      <w:r w:rsidRPr="00705493">
        <w:rPr>
          <w:sz w:val="26"/>
          <w:szCs w:val="26"/>
        </w:rPr>
        <w:t>тся</w:t>
      </w:r>
      <w:r w:rsidRPr="007129F9">
        <w:rPr>
          <w:sz w:val="26"/>
          <w:szCs w:val="26"/>
        </w:rPr>
        <w:t xml:space="preserve"> иностранным агентом в соответствии с Федеральным законом </w:t>
      </w:r>
      <w:r w:rsidR="00292723">
        <w:rPr>
          <w:sz w:val="26"/>
          <w:szCs w:val="26"/>
        </w:rPr>
        <w:t xml:space="preserve">                       </w:t>
      </w:r>
      <w:r w:rsidRPr="007129F9">
        <w:rPr>
          <w:sz w:val="26"/>
          <w:szCs w:val="26"/>
        </w:rPr>
        <w:t>от 14</w:t>
      </w:r>
      <w:r w:rsidR="00D21018">
        <w:rPr>
          <w:sz w:val="26"/>
          <w:szCs w:val="26"/>
        </w:rPr>
        <w:t xml:space="preserve"> июля </w:t>
      </w:r>
      <w:r w:rsidRPr="007129F9">
        <w:rPr>
          <w:sz w:val="26"/>
          <w:szCs w:val="26"/>
        </w:rPr>
        <w:t>2022</w:t>
      </w:r>
      <w:r w:rsidR="00D21018">
        <w:rPr>
          <w:sz w:val="26"/>
          <w:szCs w:val="26"/>
        </w:rPr>
        <w:t xml:space="preserve"> года</w:t>
      </w:r>
      <w:r w:rsidRPr="007129F9">
        <w:rPr>
          <w:sz w:val="26"/>
          <w:szCs w:val="26"/>
        </w:rPr>
        <w:t xml:space="preserve"> № 255-ФЗ «О контроле за деятельностью лиц, находящихся </w:t>
      </w:r>
      <w:r w:rsidR="00B25213" w:rsidRPr="007129F9">
        <w:rPr>
          <w:sz w:val="26"/>
          <w:szCs w:val="26"/>
        </w:rPr>
        <w:t xml:space="preserve">                        </w:t>
      </w:r>
      <w:r w:rsidRPr="007129F9">
        <w:rPr>
          <w:sz w:val="26"/>
          <w:szCs w:val="26"/>
        </w:rPr>
        <w:t>под иностранным влиянием»;</w:t>
      </w:r>
    </w:p>
    <w:p w14:paraId="288DB575" w14:textId="6E6AF3A7" w:rsidR="002753CA" w:rsidRPr="007129F9" w:rsidRDefault="005A7EEB" w:rsidP="00292723">
      <w:pPr>
        <w:pStyle w:val="a5"/>
        <w:numPr>
          <w:ilvl w:val="0"/>
          <w:numId w:val="12"/>
        </w:numPr>
        <w:tabs>
          <w:tab w:val="left" w:pos="993"/>
        </w:tabs>
        <w:ind w:left="0" w:right="-1" w:firstLine="709"/>
        <w:rPr>
          <w:sz w:val="26"/>
          <w:szCs w:val="26"/>
        </w:rPr>
      </w:pPr>
      <w:r w:rsidRPr="007129F9">
        <w:rPr>
          <w:sz w:val="26"/>
          <w:szCs w:val="26"/>
        </w:rPr>
        <w:t>на</w:t>
      </w:r>
      <w:r w:rsidRPr="007129F9">
        <w:rPr>
          <w:spacing w:val="80"/>
          <w:sz w:val="26"/>
          <w:szCs w:val="26"/>
        </w:rPr>
        <w:t xml:space="preserve"> </w:t>
      </w:r>
      <w:r w:rsidRPr="007129F9">
        <w:rPr>
          <w:sz w:val="26"/>
          <w:szCs w:val="26"/>
        </w:rPr>
        <w:t>едином</w:t>
      </w:r>
      <w:r w:rsidRPr="007129F9">
        <w:rPr>
          <w:spacing w:val="80"/>
          <w:sz w:val="26"/>
          <w:szCs w:val="26"/>
        </w:rPr>
        <w:t xml:space="preserve"> </w:t>
      </w:r>
      <w:r w:rsidRPr="007129F9">
        <w:rPr>
          <w:sz w:val="26"/>
          <w:szCs w:val="26"/>
        </w:rPr>
        <w:t>налоговом</w:t>
      </w:r>
      <w:r w:rsidRPr="007129F9">
        <w:rPr>
          <w:spacing w:val="80"/>
          <w:sz w:val="26"/>
          <w:szCs w:val="26"/>
        </w:rPr>
        <w:t xml:space="preserve"> </w:t>
      </w:r>
      <w:r w:rsidRPr="007129F9">
        <w:rPr>
          <w:sz w:val="26"/>
          <w:szCs w:val="26"/>
        </w:rPr>
        <w:t>счете</w:t>
      </w:r>
      <w:r w:rsidRPr="007129F9">
        <w:rPr>
          <w:spacing w:val="80"/>
          <w:sz w:val="26"/>
          <w:szCs w:val="26"/>
        </w:rPr>
        <w:t xml:space="preserve"> </w:t>
      </w:r>
      <w:r w:rsidRPr="007129F9">
        <w:rPr>
          <w:sz w:val="26"/>
          <w:szCs w:val="26"/>
        </w:rPr>
        <w:t>Получателя</w:t>
      </w:r>
      <w:r w:rsidRPr="007129F9">
        <w:rPr>
          <w:spacing w:val="80"/>
          <w:sz w:val="26"/>
          <w:szCs w:val="26"/>
        </w:rPr>
        <w:t xml:space="preserve"> </w:t>
      </w:r>
      <w:r w:rsidRPr="007129F9">
        <w:rPr>
          <w:sz w:val="26"/>
          <w:szCs w:val="26"/>
        </w:rPr>
        <w:t>субсидии</w:t>
      </w:r>
      <w:r w:rsidRPr="007129F9">
        <w:rPr>
          <w:spacing w:val="80"/>
          <w:sz w:val="26"/>
          <w:szCs w:val="26"/>
        </w:rPr>
        <w:t xml:space="preserve"> </w:t>
      </w:r>
      <w:r w:rsidRPr="007129F9">
        <w:rPr>
          <w:sz w:val="26"/>
          <w:szCs w:val="26"/>
        </w:rPr>
        <w:t>отсутствует</w:t>
      </w:r>
      <w:r w:rsidRPr="007129F9">
        <w:rPr>
          <w:spacing w:val="40"/>
          <w:sz w:val="26"/>
          <w:szCs w:val="26"/>
        </w:rPr>
        <w:t xml:space="preserve"> </w:t>
      </w:r>
      <w:r w:rsidR="00292723">
        <w:rPr>
          <w:spacing w:val="40"/>
          <w:sz w:val="26"/>
          <w:szCs w:val="26"/>
        </w:rPr>
        <w:t xml:space="preserve">                      </w:t>
      </w:r>
      <w:r w:rsidRPr="007129F9">
        <w:rPr>
          <w:sz w:val="26"/>
          <w:szCs w:val="26"/>
        </w:rPr>
        <w:t xml:space="preserve">или не превышает размер, определенный </w:t>
      </w:r>
      <w:hyperlink r:id="rId9">
        <w:r w:rsidRPr="007129F9">
          <w:rPr>
            <w:sz w:val="26"/>
            <w:szCs w:val="26"/>
          </w:rPr>
          <w:t>пунктом 3</w:t>
        </w:r>
      </w:hyperlink>
      <w:r w:rsidRPr="007129F9">
        <w:rPr>
          <w:sz w:val="26"/>
          <w:szCs w:val="26"/>
        </w:rPr>
        <w:t xml:space="preserve"> статьи 47 Налогового кодекса</w:t>
      </w:r>
      <w:r w:rsidRPr="007129F9">
        <w:rPr>
          <w:spacing w:val="80"/>
          <w:sz w:val="26"/>
          <w:szCs w:val="26"/>
        </w:rPr>
        <w:t xml:space="preserve"> </w:t>
      </w:r>
      <w:r w:rsidRPr="007129F9">
        <w:rPr>
          <w:sz w:val="26"/>
          <w:szCs w:val="26"/>
        </w:rPr>
        <w:t>Российской</w:t>
      </w:r>
      <w:r w:rsidRPr="007129F9">
        <w:rPr>
          <w:spacing w:val="80"/>
          <w:sz w:val="26"/>
          <w:szCs w:val="26"/>
        </w:rPr>
        <w:t xml:space="preserve"> </w:t>
      </w:r>
      <w:r w:rsidRPr="007129F9">
        <w:rPr>
          <w:sz w:val="26"/>
          <w:szCs w:val="26"/>
        </w:rPr>
        <w:t>Федерации,</w:t>
      </w:r>
      <w:r w:rsidRPr="007129F9">
        <w:rPr>
          <w:spacing w:val="80"/>
          <w:sz w:val="26"/>
          <w:szCs w:val="26"/>
        </w:rPr>
        <w:t xml:space="preserve"> </w:t>
      </w:r>
      <w:r w:rsidRPr="007129F9">
        <w:rPr>
          <w:sz w:val="26"/>
          <w:szCs w:val="26"/>
        </w:rPr>
        <w:t>задолженность</w:t>
      </w:r>
      <w:r w:rsidRPr="007129F9">
        <w:rPr>
          <w:spacing w:val="80"/>
          <w:sz w:val="26"/>
          <w:szCs w:val="26"/>
        </w:rPr>
        <w:t xml:space="preserve"> </w:t>
      </w:r>
      <w:r w:rsidRPr="007129F9">
        <w:rPr>
          <w:sz w:val="26"/>
          <w:szCs w:val="26"/>
        </w:rPr>
        <w:t>по</w:t>
      </w:r>
      <w:r w:rsidRPr="007129F9">
        <w:rPr>
          <w:spacing w:val="80"/>
          <w:sz w:val="26"/>
          <w:szCs w:val="26"/>
        </w:rPr>
        <w:t xml:space="preserve"> </w:t>
      </w:r>
      <w:r w:rsidRPr="007129F9">
        <w:rPr>
          <w:sz w:val="26"/>
          <w:szCs w:val="26"/>
        </w:rPr>
        <w:t>уплате</w:t>
      </w:r>
      <w:r w:rsidRPr="007129F9">
        <w:rPr>
          <w:spacing w:val="80"/>
          <w:sz w:val="26"/>
          <w:szCs w:val="26"/>
        </w:rPr>
        <w:t xml:space="preserve"> </w:t>
      </w:r>
      <w:r w:rsidRPr="007129F9">
        <w:rPr>
          <w:sz w:val="26"/>
          <w:szCs w:val="26"/>
        </w:rPr>
        <w:t>налогов,</w:t>
      </w:r>
      <w:r w:rsidRPr="007129F9">
        <w:rPr>
          <w:spacing w:val="80"/>
          <w:sz w:val="26"/>
          <w:szCs w:val="26"/>
        </w:rPr>
        <w:t xml:space="preserve"> </w:t>
      </w:r>
      <w:r w:rsidRPr="007129F9">
        <w:rPr>
          <w:sz w:val="26"/>
          <w:szCs w:val="26"/>
        </w:rPr>
        <w:t>сборов и страховых взносов в бюджеты бюджетной системы Российской Федерации;</w:t>
      </w:r>
    </w:p>
    <w:p w14:paraId="71DB966B" w14:textId="7D3739EA" w:rsidR="002753CA" w:rsidRPr="007129F9" w:rsidRDefault="00292723" w:rsidP="00292723">
      <w:pPr>
        <w:pStyle w:val="a5"/>
        <w:numPr>
          <w:ilvl w:val="0"/>
          <w:numId w:val="12"/>
        </w:numPr>
        <w:tabs>
          <w:tab w:val="left" w:pos="993"/>
        </w:tabs>
        <w:ind w:left="0" w:right="-1" w:firstLine="709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5A7EEB" w:rsidRPr="007129F9">
        <w:rPr>
          <w:sz w:val="26"/>
          <w:szCs w:val="26"/>
        </w:rPr>
        <w:t>у</w:t>
      </w:r>
      <w:r>
        <w:rPr>
          <w:sz w:val="26"/>
          <w:szCs w:val="26"/>
        </w:rPr>
        <w:t xml:space="preserve"> </w:t>
      </w:r>
      <w:r w:rsidR="005A7EEB" w:rsidRPr="007129F9">
        <w:rPr>
          <w:sz w:val="26"/>
          <w:szCs w:val="26"/>
        </w:rPr>
        <w:t>Получателя субсидии отсутствуют просроченная задолженность</w:t>
      </w:r>
      <w:r>
        <w:rPr>
          <w:spacing w:val="80"/>
          <w:w w:val="150"/>
          <w:sz w:val="26"/>
          <w:szCs w:val="26"/>
        </w:rPr>
        <w:t xml:space="preserve">                      </w:t>
      </w:r>
      <w:r w:rsidR="005A7EEB" w:rsidRPr="007129F9">
        <w:rPr>
          <w:sz w:val="26"/>
          <w:szCs w:val="26"/>
        </w:rPr>
        <w:t>по</w:t>
      </w:r>
      <w:r w:rsidR="005A7EEB" w:rsidRPr="007129F9">
        <w:rPr>
          <w:spacing w:val="79"/>
          <w:w w:val="150"/>
          <w:sz w:val="26"/>
          <w:szCs w:val="26"/>
        </w:rPr>
        <w:t xml:space="preserve"> </w:t>
      </w:r>
      <w:r w:rsidR="005A7EEB" w:rsidRPr="007129F9">
        <w:rPr>
          <w:sz w:val="26"/>
          <w:szCs w:val="26"/>
        </w:rPr>
        <w:t>возврату</w:t>
      </w:r>
      <w:r w:rsidR="005A7EEB" w:rsidRPr="007129F9">
        <w:rPr>
          <w:spacing w:val="76"/>
          <w:w w:val="150"/>
          <w:sz w:val="26"/>
          <w:szCs w:val="26"/>
        </w:rPr>
        <w:t xml:space="preserve"> </w:t>
      </w:r>
      <w:r w:rsidR="005A7EEB" w:rsidRPr="007129F9">
        <w:rPr>
          <w:sz w:val="26"/>
          <w:szCs w:val="26"/>
        </w:rPr>
        <w:t>в</w:t>
      </w:r>
      <w:r w:rsidR="005A7EEB" w:rsidRPr="007129F9">
        <w:rPr>
          <w:spacing w:val="77"/>
          <w:w w:val="150"/>
          <w:sz w:val="26"/>
          <w:szCs w:val="26"/>
        </w:rPr>
        <w:t xml:space="preserve"> </w:t>
      </w:r>
      <w:r w:rsidR="005A7EEB" w:rsidRPr="007129F9">
        <w:rPr>
          <w:sz w:val="26"/>
          <w:szCs w:val="26"/>
        </w:rPr>
        <w:t>местный</w:t>
      </w:r>
      <w:r w:rsidR="005A7EEB" w:rsidRPr="007129F9">
        <w:rPr>
          <w:spacing w:val="78"/>
          <w:w w:val="150"/>
          <w:sz w:val="26"/>
          <w:szCs w:val="26"/>
        </w:rPr>
        <w:t xml:space="preserve"> </w:t>
      </w:r>
      <w:r w:rsidR="005A7EEB" w:rsidRPr="007129F9">
        <w:rPr>
          <w:sz w:val="26"/>
          <w:szCs w:val="26"/>
        </w:rPr>
        <w:t>бюджет</w:t>
      </w:r>
      <w:r w:rsidR="005A7EEB" w:rsidRPr="007129F9">
        <w:rPr>
          <w:spacing w:val="76"/>
          <w:w w:val="150"/>
          <w:sz w:val="26"/>
          <w:szCs w:val="26"/>
        </w:rPr>
        <w:t xml:space="preserve"> </w:t>
      </w:r>
      <w:r w:rsidR="005A7EEB" w:rsidRPr="007129F9">
        <w:rPr>
          <w:sz w:val="26"/>
          <w:szCs w:val="26"/>
        </w:rPr>
        <w:t>иных</w:t>
      </w:r>
      <w:r w:rsidR="005A7EEB" w:rsidRPr="007129F9">
        <w:rPr>
          <w:spacing w:val="78"/>
          <w:w w:val="150"/>
          <w:sz w:val="26"/>
          <w:szCs w:val="26"/>
        </w:rPr>
        <w:t xml:space="preserve"> </w:t>
      </w:r>
      <w:r w:rsidR="005A7EEB" w:rsidRPr="007129F9">
        <w:rPr>
          <w:sz w:val="26"/>
          <w:szCs w:val="26"/>
        </w:rPr>
        <w:t>субсидий,</w:t>
      </w:r>
      <w:r w:rsidR="005A7EEB" w:rsidRPr="007129F9">
        <w:rPr>
          <w:spacing w:val="77"/>
          <w:w w:val="150"/>
          <w:sz w:val="26"/>
          <w:szCs w:val="26"/>
        </w:rPr>
        <w:t xml:space="preserve"> </w:t>
      </w:r>
      <w:r w:rsidR="005A7EEB" w:rsidRPr="007129F9">
        <w:rPr>
          <w:sz w:val="26"/>
          <w:szCs w:val="26"/>
        </w:rPr>
        <w:t>бюджетных</w:t>
      </w:r>
      <w:r w:rsidR="005A7EEB" w:rsidRPr="007129F9">
        <w:rPr>
          <w:spacing w:val="76"/>
          <w:w w:val="150"/>
          <w:sz w:val="26"/>
          <w:szCs w:val="26"/>
        </w:rPr>
        <w:t xml:space="preserve"> </w:t>
      </w:r>
      <w:r w:rsidR="005A7EEB" w:rsidRPr="007129F9">
        <w:rPr>
          <w:sz w:val="26"/>
          <w:szCs w:val="26"/>
        </w:rPr>
        <w:t>инвестиций, а также иная просроченная (неурегулированная) задолженность по денежным обязательствам перед местным бюджетом;</w:t>
      </w:r>
    </w:p>
    <w:p w14:paraId="357A8789" w14:textId="4F8D5F3A" w:rsidR="005A7EEB" w:rsidRPr="00FE0A52" w:rsidRDefault="005A7EEB" w:rsidP="00292723">
      <w:pPr>
        <w:pStyle w:val="a5"/>
        <w:numPr>
          <w:ilvl w:val="0"/>
          <w:numId w:val="12"/>
        </w:numPr>
        <w:tabs>
          <w:tab w:val="left" w:pos="993"/>
        </w:tabs>
        <w:ind w:left="0" w:right="-1" w:firstLine="709"/>
        <w:rPr>
          <w:sz w:val="26"/>
          <w:szCs w:val="26"/>
        </w:rPr>
      </w:pPr>
      <w:r w:rsidRPr="00705493">
        <w:rPr>
          <w:sz w:val="26"/>
          <w:szCs w:val="26"/>
        </w:rPr>
        <w:t>не находится</w:t>
      </w:r>
      <w:r w:rsidRPr="007129F9">
        <w:rPr>
          <w:sz w:val="26"/>
          <w:szCs w:val="26"/>
        </w:rPr>
        <w:t xml:space="preserve"> в процессе реорганизации (за исключением реорганизации </w:t>
      </w:r>
      <w:r w:rsidR="00B25213" w:rsidRPr="007129F9">
        <w:rPr>
          <w:sz w:val="26"/>
          <w:szCs w:val="26"/>
        </w:rPr>
        <w:t xml:space="preserve">   </w:t>
      </w:r>
      <w:r w:rsidR="00292723">
        <w:rPr>
          <w:sz w:val="26"/>
          <w:szCs w:val="26"/>
        </w:rPr>
        <w:t xml:space="preserve">                        </w:t>
      </w:r>
      <w:r w:rsidRPr="007129F9">
        <w:rPr>
          <w:sz w:val="26"/>
          <w:szCs w:val="26"/>
        </w:rPr>
        <w:t xml:space="preserve">в форме присоединения к юридическому лицу, являющемуся получателем субсидии, </w:t>
      </w:r>
      <w:r w:rsidRPr="007129F9">
        <w:rPr>
          <w:sz w:val="26"/>
          <w:szCs w:val="26"/>
        </w:rPr>
        <w:lastRenderedPageBreak/>
        <w:t>другого юридического лица), ликвидации, в отношении его</w:t>
      </w:r>
      <w:r w:rsidRPr="007129F9">
        <w:rPr>
          <w:spacing w:val="80"/>
          <w:sz w:val="26"/>
          <w:szCs w:val="26"/>
        </w:rPr>
        <w:t xml:space="preserve"> </w:t>
      </w:r>
      <w:r w:rsidRPr="007129F9">
        <w:rPr>
          <w:sz w:val="26"/>
          <w:szCs w:val="26"/>
        </w:rPr>
        <w:t>не</w:t>
      </w:r>
      <w:r w:rsidRPr="007129F9">
        <w:rPr>
          <w:spacing w:val="40"/>
          <w:sz w:val="26"/>
          <w:szCs w:val="26"/>
        </w:rPr>
        <w:t xml:space="preserve"> </w:t>
      </w:r>
      <w:r w:rsidRPr="007129F9">
        <w:rPr>
          <w:sz w:val="26"/>
          <w:szCs w:val="26"/>
        </w:rPr>
        <w:t>введена</w:t>
      </w:r>
      <w:r w:rsidRPr="007129F9">
        <w:rPr>
          <w:spacing w:val="40"/>
          <w:sz w:val="26"/>
          <w:szCs w:val="26"/>
        </w:rPr>
        <w:t xml:space="preserve"> </w:t>
      </w:r>
      <w:r w:rsidRPr="007129F9">
        <w:rPr>
          <w:sz w:val="26"/>
          <w:szCs w:val="26"/>
        </w:rPr>
        <w:t>процедура</w:t>
      </w:r>
      <w:r w:rsidRPr="007129F9">
        <w:rPr>
          <w:spacing w:val="40"/>
          <w:sz w:val="26"/>
          <w:szCs w:val="26"/>
        </w:rPr>
        <w:t xml:space="preserve"> </w:t>
      </w:r>
      <w:r w:rsidRPr="007129F9">
        <w:rPr>
          <w:sz w:val="26"/>
          <w:szCs w:val="26"/>
        </w:rPr>
        <w:t>банкротства,</w:t>
      </w:r>
      <w:r w:rsidRPr="007129F9">
        <w:rPr>
          <w:spacing w:val="40"/>
          <w:sz w:val="26"/>
          <w:szCs w:val="26"/>
        </w:rPr>
        <w:t xml:space="preserve"> </w:t>
      </w:r>
      <w:r w:rsidRPr="007129F9">
        <w:rPr>
          <w:sz w:val="26"/>
          <w:szCs w:val="26"/>
        </w:rPr>
        <w:t>деятельность</w:t>
      </w:r>
      <w:r w:rsidRPr="007129F9">
        <w:rPr>
          <w:spacing w:val="40"/>
          <w:sz w:val="26"/>
          <w:szCs w:val="26"/>
        </w:rPr>
        <w:t xml:space="preserve"> </w:t>
      </w:r>
      <w:r w:rsidRPr="007129F9">
        <w:rPr>
          <w:sz w:val="26"/>
          <w:szCs w:val="26"/>
        </w:rPr>
        <w:t>Получателя</w:t>
      </w:r>
      <w:r w:rsidRPr="007129F9">
        <w:rPr>
          <w:spacing w:val="40"/>
          <w:sz w:val="26"/>
          <w:szCs w:val="26"/>
        </w:rPr>
        <w:t xml:space="preserve"> </w:t>
      </w:r>
      <w:r w:rsidRPr="007129F9">
        <w:rPr>
          <w:sz w:val="26"/>
          <w:szCs w:val="26"/>
        </w:rPr>
        <w:t>субсидии</w:t>
      </w:r>
      <w:r w:rsidRPr="007129F9">
        <w:rPr>
          <w:spacing w:val="80"/>
          <w:sz w:val="26"/>
          <w:szCs w:val="26"/>
        </w:rPr>
        <w:t xml:space="preserve"> </w:t>
      </w:r>
      <w:r w:rsidRPr="007129F9">
        <w:rPr>
          <w:sz w:val="26"/>
          <w:szCs w:val="26"/>
        </w:rPr>
        <w:t xml:space="preserve">не приостановлена в порядке, предусмотренном законодательством Российской </w:t>
      </w:r>
      <w:r w:rsidRPr="007129F9">
        <w:rPr>
          <w:spacing w:val="-2"/>
          <w:sz w:val="26"/>
          <w:szCs w:val="26"/>
        </w:rPr>
        <w:t>Федерации</w:t>
      </w:r>
      <w:r w:rsidR="00FE0A52">
        <w:rPr>
          <w:spacing w:val="-2"/>
          <w:sz w:val="26"/>
          <w:szCs w:val="26"/>
        </w:rPr>
        <w:t>;</w:t>
      </w:r>
    </w:p>
    <w:p w14:paraId="52E2D00F" w14:textId="4837A30D" w:rsidR="00FE0A52" w:rsidRPr="00EE1FE9" w:rsidRDefault="00FE0A52" w:rsidP="00FE0A52">
      <w:pPr>
        <w:pStyle w:val="a5"/>
        <w:numPr>
          <w:ilvl w:val="0"/>
          <w:numId w:val="12"/>
        </w:numPr>
        <w:tabs>
          <w:tab w:val="left" w:pos="1134"/>
        </w:tabs>
        <w:ind w:left="0" w:right="0" w:firstLine="709"/>
        <w:rPr>
          <w:sz w:val="26"/>
          <w:szCs w:val="26"/>
        </w:rPr>
      </w:pPr>
      <w:r w:rsidRPr="002D0F9F">
        <w:rPr>
          <w:spacing w:val="-2"/>
          <w:sz w:val="26"/>
          <w:szCs w:val="26"/>
        </w:rPr>
        <w:t>в реестре</w:t>
      </w:r>
      <w:r>
        <w:rPr>
          <w:spacing w:val="-2"/>
          <w:sz w:val="26"/>
          <w:szCs w:val="26"/>
        </w:rPr>
        <w:t xml:space="preserve"> дисквалифицированных лиц отсутствует сведения </w:t>
      </w:r>
      <w:r w:rsidR="00292723">
        <w:rPr>
          <w:spacing w:val="-2"/>
          <w:sz w:val="26"/>
          <w:szCs w:val="26"/>
        </w:rPr>
        <w:t xml:space="preserve">                                               </w:t>
      </w:r>
      <w:r>
        <w:rPr>
          <w:spacing w:val="-2"/>
          <w:sz w:val="26"/>
          <w:szCs w:val="26"/>
        </w:rPr>
        <w:t xml:space="preserve">о дисквалифицированных руководителе, членах коллегиального исполнительного органа, лице, исполняющем функции единоличного исполнительного </w:t>
      </w:r>
      <w:proofErr w:type="gramStart"/>
      <w:r>
        <w:rPr>
          <w:spacing w:val="-2"/>
          <w:sz w:val="26"/>
          <w:szCs w:val="26"/>
        </w:rPr>
        <w:t>органа,</w:t>
      </w:r>
      <w:r w:rsidR="00292723">
        <w:rPr>
          <w:spacing w:val="-2"/>
          <w:sz w:val="26"/>
          <w:szCs w:val="26"/>
        </w:rPr>
        <w:t xml:space="preserve">   </w:t>
      </w:r>
      <w:proofErr w:type="gramEnd"/>
      <w:r w:rsidR="00292723">
        <w:rPr>
          <w:spacing w:val="-2"/>
          <w:sz w:val="26"/>
          <w:szCs w:val="26"/>
        </w:rPr>
        <w:t xml:space="preserve">                           </w:t>
      </w:r>
      <w:r>
        <w:rPr>
          <w:spacing w:val="-2"/>
          <w:sz w:val="26"/>
          <w:szCs w:val="26"/>
        </w:rPr>
        <w:t>или главном бухгалтере (при наличии) получателя субсидии, являющегося юридическим лицом.</w:t>
      </w:r>
    </w:p>
    <w:p w14:paraId="0D888E3A" w14:textId="77777777" w:rsidR="0043324F" w:rsidRPr="007129F9" w:rsidRDefault="0043324F" w:rsidP="002753CA">
      <w:pPr>
        <w:pStyle w:val="a3"/>
        <w:spacing w:before="1"/>
        <w:ind w:right="-1" w:firstLine="709"/>
        <w:rPr>
          <w:sz w:val="26"/>
          <w:szCs w:val="26"/>
        </w:rPr>
      </w:pPr>
    </w:p>
    <w:p w14:paraId="4AC50BC7" w14:textId="05D1E32B" w:rsidR="0043324F" w:rsidRPr="007129F9" w:rsidRDefault="0043324F" w:rsidP="002753CA">
      <w:pPr>
        <w:pStyle w:val="a3"/>
        <w:spacing w:before="1"/>
        <w:ind w:right="-1" w:firstLine="709"/>
        <w:rPr>
          <w:sz w:val="26"/>
          <w:szCs w:val="26"/>
        </w:rPr>
      </w:pPr>
      <w:r w:rsidRPr="007129F9">
        <w:rPr>
          <w:sz w:val="26"/>
          <w:szCs w:val="26"/>
        </w:rPr>
        <w:t>Полноту</w:t>
      </w:r>
      <w:r w:rsidRPr="007129F9">
        <w:rPr>
          <w:spacing w:val="-12"/>
          <w:sz w:val="26"/>
          <w:szCs w:val="26"/>
        </w:rPr>
        <w:t xml:space="preserve"> </w:t>
      </w:r>
      <w:r w:rsidRPr="007129F9">
        <w:rPr>
          <w:sz w:val="26"/>
          <w:szCs w:val="26"/>
        </w:rPr>
        <w:t>и</w:t>
      </w:r>
      <w:r w:rsidRPr="007129F9">
        <w:rPr>
          <w:spacing w:val="-5"/>
          <w:sz w:val="26"/>
          <w:szCs w:val="26"/>
        </w:rPr>
        <w:t xml:space="preserve"> </w:t>
      </w:r>
      <w:r w:rsidRPr="007129F9">
        <w:rPr>
          <w:sz w:val="26"/>
          <w:szCs w:val="26"/>
        </w:rPr>
        <w:t>достоверность</w:t>
      </w:r>
      <w:r w:rsidRPr="007129F9">
        <w:rPr>
          <w:spacing w:val="-7"/>
          <w:sz w:val="26"/>
          <w:szCs w:val="26"/>
        </w:rPr>
        <w:t xml:space="preserve"> </w:t>
      </w:r>
      <w:r w:rsidRPr="007129F9">
        <w:rPr>
          <w:sz w:val="26"/>
          <w:szCs w:val="26"/>
        </w:rPr>
        <w:t>сведений</w:t>
      </w:r>
      <w:r w:rsidRPr="007129F9">
        <w:rPr>
          <w:spacing w:val="-5"/>
          <w:sz w:val="26"/>
          <w:szCs w:val="26"/>
        </w:rPr>
        <w:t xml:space="preserve"> </w:t>
      </w:r>
      <w:r w:rsidR="002753CA" w:rsidRPr="007129F9">
        <w:rPr>
          <w:spacing w:val="-5"/>
          <w:sz w:val="26"/>
          <w:szCs w:val="26"/>
        </w:rPr>
        <w:t>п</w:t>
      </w:r>
      <w:r w:rsidRPr="007129F9">
        <w:rPr>
          <w:spacing w:val="-2"/>
          <w:sz w:val="26"/>
          <w:szCs w:val="26"/>
        </w:rPr>
        <w:t>одтверждаю.</w:t>
      </w:r>
    </w:p>
    <w:p w14:paraId="0461C0CA" w14:textId="524C8362" w:rsidR="0043324F" w:rsidRPr="007129F9" w:rsidRDefault="0043324F" w:rsidP="00FE0A52">
      <w:pPr>
        <w:pStyle w:val="a3"/>
        <w:tabs>
          <w:tab w:val="left" w:pos="0"/>
          <w:tab w:val="left" w:pos="2654"/>
          <w:tab w:val="left" w:pos="3189"/>
          <w:tab w:val="left" w:pos="4826"/>
          <w:tab w:val="left" w:pos="9639"/>
        </w:tabs>
        <w:spacing w:before="321"/>
        <w:ind w:right="-1" w:firstLine="709"/>
        <w:rPr>
          <w:sz w:val="26"/>
          <w:szCs w:val="26"/>
        </w:rPr>
      </w:pPr>
      <w:r w:rsidRPr="007129F9">
        <w:rPr>
          <w:spacing w:val="-4"/>
          <w:sz w:val="26"/>
          <w:szCs w:val="26"/>
        </w:rPr>
        <w:t>Даю</w:t>
      </w:r>
      <w:r w:rsidR="002753CA" w:rsidRPr="007129F9">
        <w:rPr>
          <w:spacing w:val="-4"/>
          <w:sz w:val="26"/>
          <w:szCs w:val="26"/>
        </w:rPr>
        <w:t xml:space="preserve"> </w:t>
      </w:r>
      <w:r w:rsidRPr="007129F9">
        <w:rPr>
          <w:spacing w:val="-2"/>
          <w:sz w:val="26"/>
          <w:szCs w:val="26"/>
        </w:rPr>
        <w:t>согласие</w:t>
      </w:r>
      <w:r w:rsidR="002753CA" w:rsidRPr="007129F9">
        <w:rPr>
          <w:spacing w:val="-2"/>
          <w:sz w:val="26"/>
          <w:szCs w:val="26"/>
        </w:rPr>
        <w:t xml:space="preserve"> </w:t>
      </w:r>
      <w:r w:rsidRPr="007129F9">
        <w:rPr>
          <w:spacing w:val="-6"/>
          <w:sz w:val="26"/>
          <w:szCs w:val="26"/>
        </w:rPr>
        <w:t>на</w:t>
      </w:r>
      <w:r w:rsidR="002753CA" w:rsidRPr="007129F9">
        <w:rPr>
          <w:spacing w:val="-6"/>
          <w:sz w:val="26"/>
          <w:szCs w:val="26"/>
        </w:rPr>
        <w:t xml:space="preserve"> </w:t>
      </w:r>
      <w:r w:rsidRPr="007129F9">
        <w:rPr>
          <w:spacing w:val="-2"/>
          <w:sz w:val="26"/>
          <w:szCs w:val="26"/>
        </w:rPr>
        <w:t>проведение</w:t>
      </w:r>
      <w:r w:rsidR="002753CA" w:rsidRPr="007129F9">
        <w:rPr>
          <w:spacing w:val="-2"/>
          <w:sz w:val="26"/>
          <w:szCs w:val="26"/>
        </w:rPr>
        <w:t xml:space="preserve"> </w:t>
      </w:r>
      <w:r w:rsidRPr="007129F9">
        <w:rPr>
          <w:spacing w:val="-2"/>
          <w:sz w:val="26"/>
          <w:szCs w:val="26"/>
        </w:rPr>
        <w:t>проверки</w:t>
      </w:r>
      <w:r w:rsidR="002753CA" w:rsidRPr="007129F9">
        <w:rPr>
          <w:spacing w:val="-2"/>
          <w:sz w:val="26"/>
          <w:szCs w:val="26"/>
        </w:rPr>
        <w:t xml:space="preserve"> </w:t>
      </w:r>
      <w:r w:rsidRPr="007129F9">
        <w:rPr>
          <w:spacing w:val="-2"/>
          <w:sz w:val="26"/>
          <w:szCs w:val="26"/>
        </w:rPr>
        <w:t>изложенных</w:t>
      </w:r>
      <w:r w:rsidR="002753CA" w:rsidRPr="007129F9">
        <w:rPr>
          <w:spacing w:val="-2"/>
          <w:sz w:val="26"/>
          <w:szCs w:val="26"/>
        </w:rPr>
        <w:t xml:space="preserve"> </w:t>
      </w:r>
      <w:r w:rsidRPr="007129F9">
        <w:rPr>
          <w:spacing w:val="-2"/>
          <w:sz w:val="26"/>
          <w:szCs w:val="26"/>
        </w:rPr>
        <w:t xml:space="preserve">обстоятельств </w:t>
      </w:r>
      <w:r w:rsidRPr="007129F9">
        <w:rPr>
          <w:sz w:val="26"/>
          <w:szCs w:val="26"/>
        </w:rPr>
        <w:t>на предмет достоверности.</w:t>
      </w:r>
    </w:p>
    <w:p w14:paraId="352DC3A6" w14:textId="77777777" w:rsidR="0043324F" w:rsidRPr="007129F9" w:rsidRDefault="0043324F" w:rsidP="0043324F">
      <w:pPr>
        <w:pStyle w:val="a3"/>
        <w:rPr>
          <w:sz w:val="26"/>
          <w:szCs w:val="26"/>
        </w:rPr>
      </w:pPr>
    </w:p>
    <w:p w14:paraId="37B78EF9" w14:textId="77777777" w:rsidR="0043324F" w:rsidRPr="007129F9" w:rsidRDefault="0043324F" w:rsidP="0043324F">
      <w:pPr>
        <w:pStyle w:val="a3"/>
        <w:spacing w:before="1"/>
        <w:rPr>
          <w:sz w:val="26"/>
          <w:szCs w:val="26"/>
        </w:rPr>
      </w:pPr>
    </w:p>
    <w:p w14:paraId="17F4ADDE" w14:textId="1C5D4055" w:rsidR="0043324F" w:rsidRPr="007129F9" w:rsidRDefault="0043324F" w:rsidP="002753CA">
      <w:pPr>
        <w:pStyle w:val="a3"/>
        <w:tabs>
          <w:tab w:val="left" w:pos="5790"/>
          <w:tab w:val="left" w:pos="6761"/>
        </w:tabs>
        <w:ind w:right="-1"/>
        <w:rPr>
          <w:sz w:val="26"/>
          <w:szCs w:val="26"/>
        </w:rPr>
      </w:pPr>
      <w:r w:rsidRPr="007129F9">
        <w:rPr>
          <w:sz w:val="26"/>
          <w:szCs w:val="26"/>
        </w:rPr>
        <w:t>Приложение:</w:t>
      </w:r>
      <w:r w:rsidRPr="007129F9">
        <w:rPr>
          <w:spacing w:val="-1"/>
          <w:sz w:val="26"/>
          <w:szCs w:val="26"/>
        </w:rPr>
        <w:t xml:space="preserve"> </w:t>
      </w:r>
      <w:r w:rsidRPr="007129F9">
        <w:rPr>
          <w:sz w:val="26"/>
          <w:szCs w:val="26"/>
        </w:rPr>
        <w:t>документы</w:t>
      </w:r>
      <w:r w:rsidRPr="007129F9">
        <w:rPr>
          <w:spacing w:val="-2"/>
          <w:sz w:val="26"/>
          <w:szCs w:val="26"/>
        </w:rPr>
        <w:t xml:space="preserve"> </w:t>
      </w:r>
      <w:r w:rsidRPr="007129F9">
        <w:rPr>
          <w:sz w:val="26"/>
          <w:szCs w:val="26"/>
        </w:rPr>
        <w:t>согласно</w:t>
      </w:r>
      <w:r w:rsidRPr="007129F9">
        <w:rPr>
          <w:spacing w:val="-1"/>
          <w:sz w:val="26"/>
          <w:szCs w:val="26"/>
        </w:rPr>
        <w:t xml:space="preserve"> </w:t>
      </w:r>
      <w:r w:rsidRPr="007129F9">
        <w:rPr>
          <w:sz w:val="26"/>
          <w:szCs w:val="26"/>
        </w:rPr>
        <w:t>описи</w:t>
      </w:r>
      <w:r w:rsidRPr="007129F9">
        <w:rPr>
          <w:spacing w:val="-2"/>
          <w:sz w:val="26"/>
          <w:szCs w:val="26"/>
        </w:rPr>
        <w:t xml:space="preserve"> </w:t>
      </w:r>
      <w:r w:rsidRPr="007129F9">
        <w:rPr>
          <w:sz w:val="26"/>
          <w:szCs w:val="26"/>
        </w:rPr>
        <w:t>на</w:t>
      </w:r>
      <w:r w:rsidRPr="007129F9">
        <w:rPr>
          <w:spacing w:val="-4"/>
          <w:sz w:val="26"/>
          <w:szCs w:val="26"/>
        </w:rPr>
        <w:t xml:space="preserve"> </w:t>
      </w:r>
      <w:r w:rsidRPr="007129F9">
        <w:rPr>
          <w:sz w:val="26"/>
          <w:szCs w:val="26"/>
          <w:u w:val="single"/>
        </w:rPr>
        <w:tab/>
      </w:r>
      <w:r w:rsidRPr="007129F9">
        <w:rPr>
          <w:sz w:val="26"/>
          <w:szCs w:val="26"/>
        </w:rPr>
        <w:t>л. в</w:t>
      </w:r>
      <w:r w:rsidR="002753CA" w:rsidRPr="007129F9">
        <w:rPr>
          <w:sz w:val="26"/>
          <w:szCs w:val="26"/>
        </w:rPr>
        <w:t xml:space="preserve"> ___</w:t>
      </w:r>
      <w:r w:rsidRPr="007129F9">
        <w:rPr>
          <w:spacing w:val="-4"/>
          <w:sz w:val="26"/>
          <w:szCs w:val="26"/>
        </w:rPr>
        <w:t>экз.</w:t>
      </w:r>
    </w:p>
    <w:p w14:paraId="20BED519" w14:textId="77777777" w:rsidR="0043324F" w:rsidRPr="007129F9" w:rsidRDefault="0043324F" w:rsidP="0043324F">
      <w:pPr>
        <w:pStyle w:val="a3"/>
        <w:rPr>
          <w:sz w:val="26"/>
          <w:szCs w:val="26"/>
        </w:rPr>
      </w:pPr>
    </w:p>
    <w:p w14:paraId="5401E371" w14:textId="77777777" w:rsidR="0043324F" w:rsidRPr="007129F9" w:rsidRDefault="0043324F" w:rsidP="0043324F">
      <w:pPr>
        <w:pStyle w:val="a3"/>
        <w:rPr>
          <w:sz w:val="26"/>
          <w:szCs w:val="26"/>
        </w:rPr>
      </w:pPr>
    </w:p>
    <w:p w14:paraId="677F4B34" w14:textId="77777777" w:rsidR="0043324F" w:rsidRPr="007129F9" w:rsidRDefault="0043324F" w:rsidP="0043324F">
      <w:pPr>
        <w:pStyle w:val="a3"/>
        <w:rPr>
          <w:sz w:val="26"/>
          <w:szCs w:val="26"/>
        </w:rPr>
      </w:pPr>
    </w:p>
    <w:p w14:paraId="1974EBF9" w14:textId="77777777" w:rsidR="0043324F" w:rsidRPr="007129F9" w:rsidRDefault="0043324F" w:rsidP="0043324F">
      <w:pPr>
        <w:pStyle w:val="a3"/>
        <w:rPr>
          <w:sz w:val="26"/>
          <w:szCs w:val="26"/>
        </w:rPr>
      </w:pPr>
    </w:p>
    <w:p w14:paraId="358D8061" w14:textId="77777777" w:rsidR="0043324F" w:rsidRPr="007129F9" w:rsidRDefault="0043324F" w:rsidP="0043324F">
      <w:pPr>
        <w:pStyle w:val="a3"/>
        <w:spacing w:before="82"/>
        <w:rPr>
          <w:sz w:val="26"/>
          <w:szCs w:val="26"/>
        </w:rPr>
      </w:pPr>
      <w:r w:rsidRPr="007129F9">
        <w:rPr>
          <w:noProof/>
          <w:sz w:val="26"/>
          <w:szCs w:val="26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4D455F47" wp14:editId="796502BA">
                <wp:simplePos x="0" y="0"/>
                <wp:positionH relativeFrom="page">
                  <wp:posOffset>1080819</wp:posOffset>
                </wp:positionH>
                <wp:positionV relativeFrom="paragraph">
                  <wp:posOffset>213400</wp:posOffset>
                </wp:positionV>
                <wp:extent cx="1866900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6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66900">
                              <a:moveTo>
                                <a:pt x="0" y="0"/>
                              </a:moveTo>
                              <a:lnTo>
                                <a:pt x="1866696" y="0"/>
                              </a:lnTo>
                            </a:path>
                          </a:pathLst>
                        </a:custGeom>
                        <a:ln w="891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DC77A2" id="Graphic 18" o:spid="_x0000_s1026" style="position:absolute;margin-left:85.1pt;margin-top:16.8pt;width:147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66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" path="m,l1866696,e" filled="f" strokeweight=".24764mm">
                <v:path arrowok="t"/>
                <w10:wrap type="topAndBottom" anchorx="page"/>
              </v:shape>
            </w:pict>
          </mc:Fallback>
        </mc:AlternateContent>
      </w:r>
      <w:r w:rsidRPr="007129F9">
        <w:rPr>
          <w:noProof/>
          <w:sz w:val="26"/>
          <w:szCs w:val="26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332694E7" wp14:editId="6A2B3B28">
                <wp:simplePos x="0" y="0"/>
                <wp:positionH relativeFrom="page">
                  <wp:posOffset>3601847</wp:posOffset>
                </wp:positionH>
                <wp:positionV relativeFrom="paragraph">
                  <wp:posOffset>213400</wp:posOffset>
                </wp:positionV>
                <wp:extent cx="979169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7916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9169">
                              <a:moveTo>
                                <a:pt x="0" y="0"/>
                              </a:moveTo>
                              <a:lnTo>
                                <a:pt x="978550" y="0"/>
                              </a:lnTo>
                            </a:path>
                          </a:pathLst>
                        </a:custGeom>
                        <a:ln w="891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30BF41" id="Graphic 19" o:spid="_x0000_s1026" style="position:absolute;margin-left:283.6pt;margin-top:16.8pt;width:77.1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7916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" path="m,l978550,e" filled="f" strokeweight=".24764mm">
                <v:path arrowok="t"/>
                <w10:wrap type="topAndBottom" anchorx="page"/>
              </v:shape>
            </w:pict>
          </mc:Fallback>
        </mc:AlternateContent>
      </w:r>
      <w:r w:rsidRPr="007129F9">
        <w:rPr>
          <w:noProof/>
          <w:sz w:val="26"/>
          <w:szCs w:val="26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17895430" wp14:editId="0A6F6313">
                <wp:simplePos x="0" y="0"/>
                <wp:positionH relativeFrom="page">
                  <wp:posOffset>5222109</wp:posOffset>
                </wp:positionH>
                <wp:positionV relativeFrom="paragraph">
                  <wp:posOffset>213400</wp:posOffset>
                </wp:positionV>
                <wp:extent cx="1957705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577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57705">
                              <a:moveTo>
                                <a:pt x="0" y="0"/>
                              </a:moveTo>
                              <a:lnTo>
                                <a:pt x="1957194" y="0"/>
                              </a:lnTo>
                            </a:path>
                          </a:pathLst>
                        </a:custGeom>
                        <a:ln w="891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BFD4AA" id="Graphic 20" o:spid="_x0000_s1026" style="position:absolute;margin-left:411.2pt;margin-top:16.8pt;width:154.15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577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" path="m,l1957194,e" filled="f" strokeweight=".24764mm">
                <v:path arrowok="t"/>
                <w10:wrap type="topAndBottom" anchorx="page"/>
              </v:shape>
            </w:pict>
          </mc:Fallback>
        </mc:AlternateContent>
      </w:r>
    </w:p>
    <w:p w14:paraId="1082E9AD" w14:textId="51A32B27" w:rsidR="0043324F" w:rsidRPr="007129F9" w:rsidRDefault="0043324F" w:rsidP="0043324F">
      <w:pPr>
        <w:tabs>
          <w:tab w:val="left" w:pos="4255"/>
          <w:tab w:val="left" w:pos="6886"/>
        </w:tabs>
        <w:spacing w:before="24"/>
        <w:ind w:left="2" w:right="638"/>
        <w:rPr>
          <w:rFonts w:ascii="Times New Roman" w:hAnsi="Times New Roman" w:cs="Times New Roman"/>
          <w:sz w:val="26"/>
          <w:szCs w:val="26"/>
        </w:rPr>
      </w:pPr>
      <w:r w:rsidRPr="007129F9">
        <w:rPr>
          <w:rFonts w:ascii="Times New Roman" w:hAnsi="Times New Roman" w:cs="Times New Roman"/>
          <w:sz w:val="26"/>
          <w:szCs w:val="26"/>
        </w:rPr>
        <w:t>(должность руководителя</w:t>
      </w:r>
      <w:r w:rsidRPr="007129F9">
        <w:rPr>
          <w:rFonts w:ascii="Times New Roman" w:hAnsi="Times New Roman" w:cs="Times New Roman"/>
          <w:sz w:val="26"/>
          <w:szCs w:val="26"/>
        </w:rPr>
        <w:tab/>
      </w:r>
      <w:r w:rsidRPr="007129F9">
        <w:rPr>
          <w:rFonts w:ascii="Times New Roman" w:hAnsi="Times New Roman" w:cs="Times New Roman"/>
          <w:spacing w:val="-2"/>
          <w:sz w:val="26"/>
          <w:szCs w:val="26"/>
        </w:rPr>
        <w:t>(</w:t>
      </w:r>
      <w:proofErr w:type="gramStart"/>
      <w:r w:rsidRPr="007129F9">
        <w:rPr>
          <w:rFonts w:ascii="Times New Roman" w:hAnsi="Times New Roman" w:cs="Times New Roman"/>
          <w:spacing w:val="-2"/>
          <w:sz w:val="26"/>
          <w:szCs w:val="26"/>
        </w:rPr>
        <w:t>подпись)</w:t>
      </w:r>
      <w:r w:rsidR="002753CA" w:rsidRPr="007129F9">
        <w:rPr>
          <w:rFonts w:ascii="Times New Roman" w:hAnsi="Times New Roman" w:cs="Times New Roman"/>
          <w:sz w:val="26"/>
          <w:szCs w:val="26"/>
        </w:rPr>
        <w:t xml:space="preserve">   </w:t>
      </w:r>
      <w:proofErr w:type="gramEnd"/>
      <w:r w:rsidR="002753CA" w:rsidRPr="007129F9">
        <w:rPr>
          <w:rFonts w:ascii="Times New Roman" w:hAnsi="Times New Roman" w:cs="Times New Roman"/>
          <w:sz w:val="26"/>
          <w:szCs w:val="26"/>
        </w:rPr>
        <w:t xml:space="preserve">                          </w:t>
      </w:r>
      <w:r w:rsidRPr="007129F9">
        <w:rPr>
          <w:rFonts w:ascii="Times New Roman" w:hAnsi="Times New Roman" w:cs="Times New Roman"/>
          <w:sz w:val="26"/>
          <w:szCs w:val="26"/>
        </w:rPr>
        <w:t>(расшифровка</w:t>
      </w:r>
      <w:r w:rsidRPr="007129F9">
        <w:rPr>
          <w:rFonts w:ascii="Times New Roman" w:hAnsi="Times New Roman" w:cs="Times New Roman"/>
          <w:spacing w:val="-14"/>
          <w:sz w:val="26"/>
          <w:szCs w:val="26"/>
        </w:rPr>
        <w:t xml:space="preserve"> </w:t>
      </w:r>
      <w:r w:rsidRPr="007129F9">
        <w:rPr>
          <w:rFonts w:ascii="Times New Roman" w:hAnsi="Times New Roman" w:cs="Times New Roman"/>
          <w:sz w:val="26"/>
          <w:szCs w:val="26"/>
        </w:rPr>
        <w:t xml:space="preserve">подписи) </w:t>
      </w:r>
      <w:r w:rsidRPr="007129F9">
        <w:rPr>
          <w:rFonts w:ascii="Times New Roman" w:hAnsi="Times New Roman" w:cs="Times New Roman"/>
          <w:spacing w:val="-2"/>
          <w:sz w:val="26"/>
          <w:szCs w:val="26"/>
        </w:rPr>
        <w:t>заявителя)</w:t>
      </w:r>
    </w:p>
    <w:p w14:paraId="094B3C8F" w14:textId="77777777" w:rsidR="0043324F" w:rsidRPr="007129F9" w:rsidRDefault="0043324F" w:rsidP="0043324F">
      <w:pPr>
        <w:pStyle w:val="a3"/>
        <w:rPr>
          <w:sz w:val="26"/>
          <w:szCs w:val="26"/>
        </w:rPr>
      </w:pPr>
    </w:p>
    <w:p w14:paraId="265F01F5" w14:textId="77777777" w:rsidR="0043324F" w:rsidRPr="007129F9" w:rsidRDefault="0043324F" w:rsidP="0043324F">
      <w:pPr>
        <w:pStyle w:val="a3"/>
        <w:spacing w:before="137"/>
        <w:rPr>
          <w:sz w:val="26"/>
          <w:szCs w:val="26"/>
        </w:rPr>
      </w:pPr>
    </w:p>
    <w:p w14:paraId="25DADCD6" w14:textId="77777777" w:rsidR="0043324F" w:rsidRPr="007129F9" w:rsidRDefault="0043324F" w:rsidP="0043324F">
      <w:pPr>
        <w:ind w:left="2"/>
        <w:rPr>
          <w:rFonts w:ascii="Times New Roman" w:hAnsi="Times New Roman" w:cs="Times New Roman"/>
          <w:sz w:val="26"/>
          <w:szCs w:val="26"/>
        </w:rPr>
      </w:pPr>
      <w:r w:rsidRPr="007129F9">
        <w:rPr>
          <w:rFonts w:ascii="Times New Roman" w:hAnsi="Times New Roman" w:cs="Times New Roman"/>
          <w:sz w:val="26"/>
          <w:szCs w:val="26"/>
        </w:rPr>
        <w:t>М.П.</w:t>
      </w:r>
      <w:r w:rsidRPr="007129F9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7129F9">
        <w:rPr>
          <w:rFonts w:ascii="Times New Roman" w:hAnsi="Times New Roman" w:cs="Times New Roman"/>
          <w:sz w:val="26"/>
          <w:szCs w:val="26"/>
        </w:rPr>
        <w:t>(при</w:t>
      </w:r>
      <w:r w:rsidRPr="007129F9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7129F9">
        <w:rPr>
          <w:rFonts w:ascii="Times New Roman" w:hAnsi="Times New Roman" w:cs="Times New Roman"/>
          <w:spacing w:val="-2"/>
          <w:sz w:val="26"/>
          <w:szCs w:val="26"/>
        </w:rPr>
        <w:t>наличии)</w:t>
      </w:r>
    </w:p>
    <w:p w14:paraId="5856C67F" w14:textId="77777777" w:rsidR="0043324F" w:rsidRPr="007129F9" w:rsidRDefault="0043324F" w:rsidP="0043324F">
      <w:pPr>
        <w:pStyle w:val="a3"/>
        <w:tabs>
          <w:tab w:val="left" w:pos="423"/>
          <w:tab w:val="left" w:pos="2656"/>
          <w:tab w:val="left" w:pos="3287"/>
        </w:tabs>
        <w:spacing w:before="2"/>
        <w:rPr>
          <w:sz w:val="26"/>
          <w:szCs w:val="26"/>
        </w:rPr>
      </w:pPr>
      <w:r w:rsidRPr="007129F9">
        <w:rPr>
          <w:spacing w:val="-10"/>
          <w:sz w:val="26"/>
          <w:szCs w:val="26"/>
        </w:rPr>
        <w:t>«</w:t>
      </w:r>
      <w:r w:rsidRPr="007129F9">
        <w:rPr>
          <w:sz w:val="26"/>
          <w:szCs w:val="26"/>
          <w:u w:val="single"/>
        </w:rPr>
        <w:tab/>
      </w:r>
      <w:r w:rsidRPr="007129F9">
        <w:rPr>
          <w:sz w:val="26"/>
          <w:szCs w:val="26"/>
        </w:rPr>
        <w:t xml:space="preserve">» </w:t>
      </w:r>
      <w:r w:rsidRPr="007129F9">
        <w:rPr>
          <w:sz w:val="26"/>
          <w:szCs w:val="26"/>
          <w:u w:val="single"/>
        </w:rPr>
        <w:tab/>
      </w:r>
      <w:r w:rsidRPr="007129F9">
        <w:rPr>
          <w:spacing w:val="-5"/>
          <w:sz w:val="26"/>
          <w:szCs w:val="26"/>
        </w:rPr>
        <w:t>20</w:t>
      </w:r>
      <w:r w:rsidRPr="007129F9">
        <w:rPr>
          <w:sz w:val="26"/>
          <w:szCs w:val="26"/>
          <w:u w:val="single"/>
        </w:rPr>
        <w:tab/>
      </w:r>
      <w:r w:rsidRPr="007129F9">
        <w:rPr>
          <w:spacing w:val="-4"/>
          <w:sz w:val="26"/>
          <w:szCs w:val="26"/>
        </w:rPr>
        <w:t>года</w:t>
      </w:r>
    </w:p>
    <w:p w14:paraId="465A4A67" w14:textId="77777777" w:rsidR="0043324F" w:rsidRPr="007129F9" w:rsidRDefault="0043324F">
      <w:pPr>
        <w:rPr>
          <w:sz w:val="26"/>
          <w:szCs w:val="26"/>
        </w:rPr>
      </w:pPr>
    </w:p>
    <w:p w14:paraId="71A4A1C8" w14:textId="53DF59AF" w:rsidR="008C382F" w:rsidRPr="007129F9" w:rsidRDefault="008C382F">
      <w:pPr>
        <w:rPr>
          <w:sz w:val="26"/>
          <w:szCs w:val="26"/>
        </w:rPr>
      </w:pPr>
    </w:p>
    <w:p w14:paraId="3A807B4C" w14:textId="6E06DB96" w:rsidR="008C382F" w:rsidRPr="007129F9" w:rsidRDefault="008C382F">
      <w:pPr>
        <w:rPr>
          <w:sz w:val="26"/>
          <w:szCs w:val="26"/>
        </w:rPr>
      </w:pPr>
    </w:p>
    <w:p w14:paraId="1823068D" w14:textId="77777777" w:rsidR="008C382F" w:rsidRPr="007129F9" w:rsidRDefault="008C382F">
      <w:pPr>
        <w:rPr>
          <w:sz w:val="26"/>
          <w:szCs w:val="26"/>
        </w:rPr>
      </w:pPr>
    </w:p>
    <w:p w14:paraId="7A3E7532" w14:textId="4922FA45" w:rsidR="00F92182" w:rsidRPr="007129F9" w:rsidRDefault="00F92182" w:rsidP="00F9218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5DE813B0" w14:textId="77777777" w:rsidR="00F92182" w:rsidRDefault="00F92182" w:rsidP="00F9218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sectPr w:rsidR="00F92182" w:rsidSect="001B277A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510" w:right="566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E2E305" w14:textId="77777777" w:rsidR="00981D88" w:rsidRDefault="00981D88">
      <w:pPr>
        <w:spacing w:after="0" w:line="240" w:lineRule="auto"/>
      </w:pPr>
      <w:r>
        <w:separator/>
      </w:r>
    </w:p>
  </w:endnote>
  <w:endnote w:type="continuationSeparator" w:id="0">
    <w:p w14:paraId="68033DA1" w14:textId="77777777" w:rsidR="00981D88" w:rsidRDefault="00981D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0FBBFF" w14:textId="77777777" w:rsidR="00B97AA7" w:rsidRDefault="00981D88">
    <w:pPr>
      <w:pStyle w:val="aa"/>
      <w:jc w:val="center"/>
    </w:pPr>
  </w:p>
  <w:p w14:paraId="48AC1B59" w14:textId="77777777" w:rsidR="00B97AA7" w:rsidRDefault="00981D88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CF3CC4" w14:textId="77777777" w:rsidR="00B97AA7" w:rsidRDefault="00981D88">
    <w:pPr>
      <w:pStyle w:val="aa"/>
      <w:jc w:val="center"/>
    </w:pPr>
  </w:p>
  <w:p w14:paraId="4E5B2184" w14:textId="77777777" w:rsidR="00B97AA7" w:rsidRDefault="00981D88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4EE377" w14:textId="77777777" w:rsidR="00981D88" w:rsidRDefault="00981D88">
      <w:pPr>
        <w:spacing w:after="0" w:line="240" w:lineRule="auto"/>
      </w:pPr>
      <w:r>
        <w:separator/>
      </w:r>
    </w:p>
  </w:footnote>
  <w:footnote w:type="continuationSeparator" w:id="0">
    <w:p w14:paraId="2D8E6B0B" w14:textId="77777777" w:rsidR="00981D88" w:rsidRDefault="00981D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737359946"/>
      <w:docPartObj>
        <w:docPartGallery w:val="Page Numbers (Top of Page)"/>
        <w:docPartUnique/>
      </w:docPartObj>
    </w:sdtPr>
    <w:sdtEndPr/>
    <w:sdtContent>
      <w:p w14:paraId="30512371" w14:textId="514DE141" w:rsidR="00587510" w:rsidRDefault="0058751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680100D" w14:textId="77777777" w:rsidR="00B97AA7" w:rsidRDefault="00981D88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D7F4DD" w14:textId="77777777" w:rsidR="00B97AA7" w:rsidRDefault="00981D88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300522"/>
    <w:multiLevelType w:val="multilevel"/>
    <w:tmpl w:val="608A242E"/>
    <w:lvl w:ilvl="0">
      <w:start w:val="1"/>
      <w:numFmt w:val="decimal"/>
      <w:lvlText w:val="%1"/>
      <w:lvlJc w:val="left"/>
      <w:pPr>
        <w:ind w:left="2" w:hanging="711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" w:hanging="7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2"/>
      <w:numFmt w:val="upperRoman"/>
      <w:lvlText w:val="%3."/>
      <w:lvlJc w:val="left"/>
      <w:pPr>
        <w:ind w:left="3014" w:hanging="36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522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73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25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76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7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8" w:hanging="361"/>
      </w:pPr>
      <w:rPr>
        <w:rFonts w:hint="default"/>
        <w:lang w:val="ru-RU" w:eastAsia="en-US" w:bidi="ar-SA"/>
      </w:rPr>
    </w:lvl>
  </w:abstractNum>
  <w:abstractNum w:abstractNumId="1" w15:restartNumberingAfterBreak="0">
    <w:nsid w:val="0FFB456E"/>
    <w:multiLevelType w:val="multilevel"/>
    <w:tmpl w:val="29C4CE9E"/>
    <w:lvl w:ilvl="0">
      <w:start w:val="1"/>
      <w:numFmt w:val="decimal"/>
      <w:lvlText w:val="%1."/>
      <w:lvlJc w:val="left"/>
      <w:pPr>
        <w:ind w:left="1135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5" w:hanging="4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139" w:hanging="49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218" w:hanging="49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298" w:hanging="49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77" w:hanging="49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57" w:hanging="49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36" w:hanging="49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16" w:hanging="491"/>
      </w:pPr>
      <w:rPr>
        <w:rFonts w:hint="default"/>
        <w:lang w:val="ru-RU" w:eastAsia="en-US" w:bidi="ar-SA"/>
      </w:rPr>
    </w:lvl>
  </w:abstractNum>
  <w:abstractNum w:abstractNumId="2" w15:restartNumberingAfterBreak="0">
    <w:nsid w:val="10A00018"/>
    <w:multiLevelType w:val="multilevel"/>
    <w:tmpl w:val="D4C082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8" w:hanging="720"/>
      </w:pPr>
      <w:rPr>
        <w:rFonts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205782B"/>
    <w:multiLevelType w:val="multilevel"/>
    <w:tmpl w:val="D65E942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44" w:hanging="1800"/>
      </w:pPr>
      <w:rPr>
        <w:rFonts w:hint="default"/>
      </w:rPr>
    </w:lvl>
  </w:abstractNum>
  <w:abstractNum w:abstractNumId="4" w15:restartNumberingAfterBreak="0">
    <w:nsid w:val="27BC19AB"/>
    <w:multiLevelType w:val="multilevel"/>
    <w:tmpl w:val="E8CA11EC"/>
    <w:lvl w:ilvl="0">
      <w:start w:val="1"/>
      <w:numFmt w:val="decimal"/>
      <w:lvlText w:val="%1."/>
      <w:lvlJc w:val="left"/>
      <w:pPr>
        <w:ind w:left="60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5" w:hanging="4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139" w:hanging="49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218" w:hanging="49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298" w:hanging="49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77" w:hanging="49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57" w:hanging="49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36" w:hanging="49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16" w:hanging="491"/>
      </w:pPr>
      <w:rPr>
        <w:rFonts w:hint="default"/>
        <w:lang w:val="ru-RU" w:eastAsia="en-US" w:bidi="ar-SA"/>
      </w:rPr>
    </w:lvl>
  </w:abstractNum>
  <w:abstractNum w:abstractNumId="5" w15:restartNumberingAfterBreak="0">
    <w:nsid w:val="287F4BDF"/>
    <w:multiLevelType w:val="multilevel"/>
    <w:tmpl w:val="F36ADE7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336D2D51"/>
    <w:multiLevelType w:val="multilevel"/>
    <w:tmpl w:val="6BFE7CB8"/>
    <w:lvl w:ilvl="0">
      <w:start w:val="1"/>
      <w:numFmt w:val="decimal"/>
      <w:lvlText w:val="%1)"/>
      <w:lvlJc w:val="left"/>
      <w:pPr>
        <w:ind w:left="2" w:hanging="7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7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956" w:hanging="7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34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2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90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68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46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25" w:hanging="711"/>
      </w:pPr>
      <w:rPr>
        <w:rFonts w:hint="default"/>
        <w:lang w:val="ru-RU" w:eastAsia="en-US" w:bidi="ar-SA"/>
      </w:rPr>
    </w:lvl>
  </w:abstractNum>
  <w:abstractNum w:abstractNumId="7" w15:restartNumberingAfterBreak="0">
    <w:nsid w:val="37B43E52"/>
    <w:multiLevelType w:val="hybridMultilevel"/>
    <w:tmpl w:val="357AD584"/>
    <w:lvl w:ilvl="0" w:tplc="B262D2B6">
      <w:start w:val="1"/>
      <w:numFmt w:val="decimal"/>
      <w:lvlText w:val="%1)"/>
      <w:lvlJc w:val="left"/>
      <w:pPr>
        <w:ind w:left="2" w:hanging="7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A649BB4">
      <w:numFmt w:val="bullet"/>
      <w:lvlText w:val="•"/>
      <w:lvlJc w:val="left"/>
      <w:pPr>
        <w:ind w:left="978" w:hanging="711"/>
      </w:pPr>
      <w:rPr>
        <w:rFonts w:hint="default"/>
        <w:lang w:val="ru-RU" w:eastAsia="en-US" w:bidi="ar-SA"/>
      </w:rPr>
    </w:lvl>
    <w:lvl w:ilvl="2" w:tplc="B60C6EAA">
      <w:numFmt w:val="bullet"/>
      <w:lvlText w:val="•"/>
      <w:lvlJc w:val="left"/>
      <w:pPr>
        <w:ind w:left="1956" w:hanging="711"/>
      </w:pPr>
      <w:rPr>
        <w:rFonts w:hint="default"/>
        <w:lang w:val="ru-RU" w:eastAsia="en-US" w:bidi="ar-SA"/>
      </w:rPr>
    </w:lvl>
    <w:lvl w:ilvl="3" w:tplc="D9B48978">
      <w:numFmt w:val="bullet"/>
      <w:lvlText w:val="•"/>
      <w:lvlJc w:val="left"/>
      <w:pPr>
        <w:ind w:left="2934" w:hanging="711"/>
      </w:pPr>
      <w:rPr>
        <w:rFonts w:hint="default"/>
        <w:lang w:val="ru-RU" w:eastAsia="en-US" w:bidi="ar-SA"/>
      </w:rPr>
    </w:lvl>
    <w:lvl w:ilvl="4" w:tplc="4698B052">
      <w:numFmt w:val="bullet"/>
      <w:lvlText w:val="•"/>
      <w:lvlJc w:val="left"/>
      <w:pPr>
        <w:ind w:left="3912" w:hanging="711"/>
      </w:pPr>
      <w:rPr>
        <w:rFonts w:hint="default"/>
        <w:lang w:val="ru-RU" w:eastAsia="en-US" w:bidi="ar-SA"/>
      </w:rPr>
    </w:lvl>
    <w:lvl w:ilvl="5" w:tplc="C0F0475A">
      <w:numFmt w:val="bullet"/>
      <w:lvlText w:val="•"/>
      <w:lvlJc w:val="left"/>
      <w:pPr>
        <w:ind w:left="4890" w:hanging="711"/>
      </w:pPr>
      <w:rPr>
        <w:rFonts w:hint="default"/>
        <w:lang w:val="ru-RU" w:eastAsia="en-US" w:bidi="ar-SA"/>
      </w:rPr>
    </w:lvl>
    <w:lvl w:ilvl="6" w:tplc="ACB2CAD6">
      <w:numFmt w:val="bullet"/>
      <w:lvlText w:val="•"/>
      <w:lvlJc w:val="left"/>
      <w:pPr>
        <w:ind w:left="5868" w:hanging="711"/>
      </w:pPr>
      <w:rPr>
        <w:rFonts w:hint="default"/>
        <w:lang w:val="ru-RU" w:eastAsia="en-US" w:bidi="ar-SA"/>
      </w:rPr>
    </w:lvl>
    <w:lvl w:ilvl="7" w:tplc="0C2EA37E">
      <w:numFmt w:val="bullet"/>
      <w:lvlText w:val="•"/>
      <w:lvlJc w:val="left"/>
      <w:pPr>
        <w:ind w:left="6846" w:hanging="711"/>
      </w:pPr>
      <w:rPr>
        <w:rFonts w:hint="default"/>
        <w:lang w:val="ru-RU" w:eastAsia="en-US" w:bidi="ar-SA"/>
      </w:rPr>
    </w:lvl>
    <w:lvl w:ilvl="8" w:tplc="C24C9424">
      <w:numFmt w:val="bullet"/>
      <w:lvlText w:val="•"/>
      <w:lvlJc w:val="left"/>
      <w:pPr>
        <w:ind w:left="7825" w:hanging="711"/>
      </w:pPr>
      <w:rPr>
        <w:rFonts w:hint="default"/>
        <w:lang w:val="ru-RU" w:eastAsia="en-US" w:bidi="ar-SA"/>
      </w:rPr>
    </w:lvl>
  </w:abstractNum>
  <w:abstractNum w:abstractNumId="8" w15:restartNumberingAfterBreak="0">
    <w:nsid w:val="382B0BF0"/>
    <w:multiLevelType w:val="multilevel"/>
    <w:tmpl w:val="36CED24C"/>
    <w:lvl w:ilvl="0">
      <w:start w:val="4"/>
      <w:numFmt w:val="decimal"/>
      <w:lvlText w:val="%1"/>
      <w:lvlJc w:val="left"/>
      <w:pPr>
        <w:ind w:left="2" w:hanging="71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7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956" w:hanging="7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34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2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90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68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46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25" w:hanging="711"/>
      </w:pPr>
      <w:rPr>
        <w:rFonts w:hint="default"/>
        <w:lang w:val="ru-RU" w:eastAsia="en-US" w:bidi="ar-SA"/>
      </w:rPr>
    </w:lvl>
  </w:abstractNum>
  <w:abstractNum w:abstractNumId="9" w15:restartNumberingAfterBreak="0">
    <w:nsid w:val="42434D07"/>
    <w:multiLevelType w:val="multilevel"/>
    <w:tmpl w:val="9820AB2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44" w:hanging="1800"/>
      </w:pPr>
      <w:rPr>
        <w:rFonts w:hint="default"/>
      </w:rPr>
    </w:lvl>
  </w:abstractNum>
  <w:abstractNum w:abstractNumId="10" w15:restartNumberingAfterBreak="0">
    <w:nsid w:val="47542DC5"/>
    <w:multiLevelType w:val="hybridMultilevel"/>
    <w:tmpl w:val="41EAFD7C"/>
    <w:lvl w:ilvl="0" w:tplc="3DB6C0DE">
      <w:start w:val="1"/>
      <w:numFmt w:val="decimal"/>
      <w:lvlText w:val="%1)"/>
      <w:lvlJc w:val="left"/>
      <w:pPr>
        <w:ind w:left="2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A8624FA">
      <w:numFmt w:val="bullet"/>
      <w:lvlText w:val="•"/>
      <w:lvlJc w:val="left"/>
      <w:pPr>
        <w:ind w:left="978" w:hanging="305"/>
      </w:pPr>
      <w:rPr>
        <w:rFonts w:hint="default"/>
        <w:lang w:val="ru-RU" w:eastAsia="en-US" w:bidi="ar-SA"/>
      </w:rPr>
    </w:lvl>
    <w:lvl w:ilvl="2" w:tplc="E43C5FCA">
      <w:numFmt w:val="bullet"/>
      <w:lvlText w:val="•"/>
      <w:lvlJc w:val="left"/>
      <w:pPr>
        <w:ind w:left="1956" w:hanging="305"/>
      </w:pPr>
      <w:rPr>
        <w:rFonts w:hint="default"/>
        <w:lang w:val="ru-RU" w:eastAsia="en-US" w:bidi="ar-SA"/>
      </w:rPr>
    </w:lvl>
    <w:lvl w:ilvl="3" w:tplc="4C1C2476">
      <w:numFmt w:val="bullet"/>
      <w:lvlText w:val="•"/>
      <w:lvlJc w:val="left"/>
      <w:pPr>
        <w:ind w:left="2934" w:hanging="305"/>
      </w:pPr>
      <w:rPr>
        <w:rFonts w:hint="default"/>
        <w:lang w:val="ru-RU" w:eastAsia="en-US" w:bidi="ar-SA"/>
      </w:rPr>
    </w:lvl>
    <w:lvl w:ilvl="4" w:tplc="3DF44300">
      <w:numFmt w:val="bullet"/>
      <w:lvlText w:val="•"/>
      <w:lvlJc w:val="left"/>
      <w:pPr>
        <w:ind w:left="3912" w:hanging="305"/>
      </w:pPr>
      <w:rPr>
        <w:rFonts w:hint="default"/>
        <w:lang w:val="ru-RU" w:eastAsia="en-US" w:bidi="ar-SA"/>
      </w:rPr>
    </w:lvl>
    <w:lvl w:ilvl="5" w:tplc="AFB8978C">
      <w:numFmt w:val="bullet"/>
      <w:lvlText w:val="•"/>
      <w:lvlJc w:val="left"/>
      <w:pPr>
        <w:ind w:left="4890" w:hanging="305"/>
      </w:pPr>
      <w:rPr>
        <w:rFonts w:hint="default"/>
        <w:lang w:val="ru-RU" w:eastAsia="en-US" w:bidi="ar-SA"/>
      </w:rPr>
    </w:lvl>
    <w:lvl w:ilvl="6" w:tplc="7658A226">
      <w:numFmt w:val="bullet"/>
      <w:lvlText w:val="•"/>
      <w:lvlJc w:val="left"/>
      <w:pPr>
        <w:ind w:left="5868" w:hanging="305"/>
      </w:pPr>
      <w:rPr>
        <w:rFonts w:hint="default"/>
        <w:lang w:val="ru-RU" w:eastAsia="en-US" w:bidi="ar-SA"/>
      </w:rPr>
    </w:lvl>
    <w:lvl w:ilvl="7" w:tplc="2AE01820">
      <w:numFmt w:val="bullet"/>
      <w:lvlText w:val="•"/>
      <w:lvlJc w:val="left"/>
      <w:pPr>
        <w:ind w:left="6846" w:hanging="305"/>
      </w:pPr>
      <w:rPr>
        <w:rFonts w:hint="default"/>
        <w:lang w:val="ru-RU" w:eastAsia="en-US" w:bidi="ar-SA"/>
      </w:rPr>
    </w:lvl>
    <w:lvl w:ilvl="8" w:tplc="D1868186">
      <w:numFmt w:val="bullet"/>
      <w:lvlText w:val="•"/>
      <w:lvlJc w:val="left"/>
      <w:pPr>
        <w:ind w:left="7825" w:hanging="305"/>
      </w:pPr>
      <w:rPr>
        <w:rFonts w:hint="default"/>
        <w:lang w:val="ru-RU" w:eastAsia="en-US" w:bidi="ar-SA"/>
      </w:rPr>
    </w:lvl>
  </w:abstractNum>
  <w:abstractNum w:abstractNumId="11" w15:restartNumberingAfterBreak="0">
    <w:nsid w:val="4C046BCB"/>
    <w:multiLevelType w:val="multilevel"/>
    <w:tmpl w:val="29C4CE9E"/>
    <w:lvl w:ilvl="0">
      <w:start w:val="1"/>
      <w:numFmt w:val="decimal"/>
      <w:lvlText w:val="%1."/>
      <w:lvlJc w:val="left"/>
      <w:pPr>
        <w:ind w:left="1135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5" w:hanging="4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139" w:hanging="49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218" w:hanging="49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298" w:hanging="49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77" w:hanging="49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57" w:hanging="49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36" w:hanging="49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16" w:hanging="491"/>
      </w:pPr>
      <w:rPr>
        <w:rFonts w:hint="default"/>
        <w:lang w:val="ru-RU" w:eastAsia="en-US" w:bidi="ar-SA"/>
      </w:rPr>
    </w:lvl>
  </w:abstractNum>
  <w:abstractNum w:abstractNumId="12" w15:restartNumberingAfterBreak="0">
    <w:nsid w:val="515C71CA"/>
    <w:multiLevelType w:val="hybridMultilevel"/>
    <w:tmpl w:val="88C8F9BA"/>
    <w:lvl w:ilvl="0" w:tplc="EEF238C6">
      <w:start w:val="1"/>
      <w:numFmt w:val="decimal"/>
      <w:lvlText w:val="%1)"/>
      <w:lvlJc w:val="left"/>
      <w:pPr>
        <w:ind w:left="2" w:hanging="7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spacing w:val="0"/>
        <w:w w:val="100"/>
        <w:sz w:val="28"/>
        <w:szCs w:val="28"/>
        <w:lang w:val="ru-RU" w:eastAsia="en-US" w:bidi="ar-SA"/>
      </w:rPr>
    </w:lvl>
    <w:lvl w:ilvl="1" w:tplc="59B86A0E">
      <w:numFmt w:val="bullet"/>
      <w:lvlText w:val="•"/>
      <w:lvlJc w:val="left"/>
      <w:pPr>
        <w:ind w:left="978" w:hanging="711"/>
      </w:pPr>
      <w:rPr>
        <w:rFonts w:hint="default"/>
        <w:lang w:val="ru-RU" w:eastAsia="en-US" w:bidi="ar-SA"/>
      </w:rPr>
    </w:lvl>
    <w:lvl w:ilvl="2" w:tplc="39246396">
      <w:numFmt w:val="bullet"/>
      <w:lvlText w:val="•"/>
      <w:lvlJc w:val="left"/>
      <w:pPr>
        <w:ind w:left="1956" w:hanging="711"/>
      </w:pPr>
      <w:rPr>
        <w:rFonts w:hint="default"/>
        <w:lang w:val="ru-RU" w:eastAsia="en-US" w:bidi="ar-SA"/>
      </w:rPr>
    </w:lvl>
    <w:lvl w:ilvl="3" w:tplc="E7762A64">
      <w:numFmt w:val="bullet"/>
      <w:lvlText w:val="•"/>
      <w:lvlJc w:val="left"/>
      <w:pPr>
        <w:ind w:left="2934" w:hanging="711"/>
      </w:pPr>
      <w:rPr>
        <w:rFonts w:hint="default"/>
        <w:lang w:val="ru-RU" w:eastAsia="en-US" w:bidi="ar-SA"/>
      </w:rPr>
    </w:lvl>
    <w:lvl w:ilvl="4" w:tplc="C6484C68">
      <w:numFmt w:val="bullet"/>
      <w:lvlText w:val="•"/>
      <w:lvlJc w:val="left"/>
      <w:pPr>
        <w:ind w:left="3912" w:hanging="711"/>
      </w:pPr>
      <w:rPr>
        <w:rFonts w:hint="default"/>
        <w:lang w:val="ru-RU" w:eastAsia="en-US" w:bidi="ar-SA"/>
      </w:rPr>
    </w:lvl>
    <w:lvl w:ilvl="5" w:tplc="C728D5F0">
      <w:numFmt w:val="bullet"/>
      <w:lvlText w:val="•"/>
      <w:lvlJc w:val="left"/>
      <w:pPr>
        <w:ind w:left="4890" w:hanging="711"/>
      </w:pPr>
      <w:rPr>
        <w:rFonts w:hint="default"/>
        <w:lang w:val="ru-RU" w:eastAsia="en-US" w:bidi="ar-SA"/>
      </w:rPr>
    </w:lvl>
    <w:lvl w:ilvl="6" w:tplc="D3FABB7A">
      <w:numFmt w:val="bullet"/>
      <w:lvlText w:val="•"/>
      <w:lvlJc w:val="left"/>
      <w:pPr>
        <w:ind w:left="5868" w:hanging="711"/>
      </w:pPr>
      <w:rPr>
        <w:rFonts w:hint="default"/>
        <w:lang w:val="ru-RU" w:eastAsia="en-US" w:bidi="ar-SA"/>
      </w:rPr>
    </w:lvl>
    <w:lvl w:ilvl="7" w:tplc="B2E0BCD8">
      <w:numFmt w:val="bullet"/>
      <w:lvlText w:val="•"/>
      <w:lvlJc w:val="left"/>
      <w:pPr>
        <w:ind w:left="6846" w:hanging="711"/>
      </w:pPr>
      <w:rPr>
        <w:rFonts w:hint="default"/>
        <w:lang w:val="ru-RU" w:eastAsia="en-US" w:bidi="ar-SA"/>
      </w:rPr>
    </w:lvl>
    <w:lvl w:ilvl="8" w:tplc="4F5874AC">
      <w:numFmt w:val="bullet"/>
      <w:lvlText w:val="•"/>
      <w:lvlJc w:val="left"/>
      <w:pPr>
        <w:ind w:left="7825" w:hanging="711"/>
      </w:pPr>
      <w:rPr>
        <w:rFonts w:hint="default"/>
        <w:lang w:val="ru-RU" w:eastAsia="en-US" w:bidi="ar-SA"/>
      </w:rPr>
    </w:lvl>
  </w:abstractNum>
  <w:abstractNum w:abstractNumId="13" w15:restartNumberingAfterBreak="0">
    <w:nsid w:val="57260FA8"/>
    <w:multiLevelType w:val="hybridMultilevel"/>
    <w:tmpl w:val="66F2DA98"/>
    <w:lvl w:ilvl="0" w:tplc="64A2F428">
      <w:start w:val="1"/>
      <w:numFmt w:val="decimal"/>
      <w:lvlText w:val="%1)"/>
      <w:lvlJc w:val="left"/>
      <w:pPr>
        <w:ind w:left="-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4" w15:restartNumberingAfterBreak="0">
    <w:nsid w:val="69037766"/>
    <w:multiLevelType w:val="multilevel"/>
    <w:tmpl w:val="CEA8C00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5" w15:restartNumberingAfterBreak="0">
    <w:nsid w:val="738B5FDB"/>
    <w:multiLevelType w:val="multilevel"/>
    <w:tmpl w:val="242866C6"/>
    <w:lvl w:ilvl="0">
      <w:start w:val="1"/>
      <w:numFmt w:val="decimal"/>
      <w:lvlText w:val="%1)"/>
      <w:lvlJc w:val="left"/>
      <w:pPr>
        <w:ind w:left="2" w:hanging="7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4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956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34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2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90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68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46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25" w:hanging="492"/>
      </w:pPr>
      <w:rPr>
        <w:rFonts w:hint="default"/>
        <w:lang w:val="ru-RU" w:eastAsia="en-US" w:bidi="ar-SA"/>
      </w:rPr>
    </w:lvl>
  </w:abstractNum>
  <w:abstractNum w:abstractNumId="16" w15:restartNumberingAfterBreak="0">
    <w:nsid w:val="7F7B57F0"/>
    <w:multiLevelType w:val="multilevel"/>
    <w:tmpl w:val="DA50B04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44" w:hanging="1800"/>
      </w:pPr>
      <w:rPr>
        <w:rFonts w:hint="default"/>
      </w:rPr>
    </w:lvl>
  </w:abstractNum>
  <w:abstractNum w:abstractNumId="17" w15:restartNumberingAfterBreak="0">
    <w:nsid w:val="7FEE1328"/>
    <w:multiLevelType w:val="hybridMultilevel"/>
    <w:tmpl w:val="E4AAE42E"/>
    <w:lvl w:ilvl="0" w:tplc="5492FB72">
      <w:start w:val="2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11"/>
  </w:num>
  <w:num w:numId="4">
    <w:abstractNumId w:val="2"/>
  </w:num>
  <w:num w:numId="5">
    <w:abstractNumId w:val="8"/>
  </w:num>
  <w:num w:numId="6">
    <w:abstractNumId w:val="6"/>
  </w:num>
  <w:num w:numId="7">
    <w:abstractNumId w:val="15"/>
  </w:num>
  <w:num w:numId="8">
    <w:abstractNumId w:val="12"/>
  </w:num>
  <w:num w:numId="9">
    <w:abstractNumId w:val="0"/>
  </w:num>
  <w:num w:numId="10">
    <w:abstractNumId w:val="7"/>
  </w:num>
  <w:num w:numId="11">
    <w:abstractNumId w:val="10"/>
  </w:num>
  <w:num w:numId="12">
    <w:abstractNumId w:val="13"/>
  </w:num>
  <w:num w:numId="13">
    <w:abstractNumId w:val="9"/>
  </w:num>
  <w:num w:numId="14">
    <w:abstractNumId w:val="17"/>
  </w:num>
  <w:num w:numId="15">
    <w:abstractNumId w:val="14"/>
  </w:num>
  <w:num w:numId="16">
    <w:abstractNumId w:val="3"/>
  </w:num>
  <w:num w:numId="17">
    <w:abstractNumId w:val="5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B34"/>
    <w:rsid w:val="00003CE4"/>
    <w:rsid w:val="00005B87"/>
    <w:rsid w:val="000163BB"/>
    <w:rsid w:val="000612E5"/>
    <w:rsid w:val="000622B6"/>
    <w:rsid w:val="00065466"/>
    <w:rsid w:val="000916FB"/>
    <w:rsid w:val="000D5319"/>
    <w:rsid w:val="0010261C"/>
    <w:rsid w:val="00106872"/>
    <w:rsid w:val="001069D8"/>
    <w:rsid w:val="00110586"/>
    <w:rsid w:val="00134D43"/>
    <w:rsid w:val="001354EF"/>
    <w:rsid w:val="00166BA1"/>
    <w:rsid w:val="001765EA"/>
    <w:rsid w:val="001B12B6"/>
    <w:rsid w:val="001B277A"/>
    <w:rsid w:val="001B5650"/>
    <w:rsid w:val="001D17B5"/>
    <w:rsid w:val="00202047"/>
    <w:rsid w:val="00205F3E"/>
    <w:rsid w:val="00221088"/>
    <w:rsid w:val="0024231A"/>
    <w:rsid w:val="0025228D"/>
    <w:rsid w:val="00256EEF"/>
    <w:rsid w:val="002753CA"/>
    <w:rsid w:val="002828C6"/>
    <w:rsid w:val="00292723"/>
    <w:rsid w:val="00297B24"/>
    <w:rsid w:val="002A7BE1"/>
    <w:rsid w:val="002D0F9F"/>
    <w:rsid w:val="00306894"/>
    <w:rsid w:val="00367F85"/>
    <w:rsid w:val="003C0CC3"/>
    <w:rsid w:val="003C2FA1"/>
    <w:rsid w:val="003D408F"/>
    <w:rsid w:val="003F21DA"/>
    <w:rsid w:val="003F3216"/>
    <w:rsid w:val="0043324F"/>
    <w:rsid w:val="00454CDA"/>
    <w:rsid w:val="004661E1"/>
    <w:rsid w:val="00483509"/>
    <w:rsid w:val="00490CD1"/>
    <w:rsid w:val="004A6599"/>
    <w:rsid w:val="004B79A9"/>
    <w:rsid w:val="004C06FD"/>
    <w:rsid w:val="004C61DF"/>
    <w:rsid w:val="004D268C"/>
    <w:rsid w:val="00517476"/>
    <w:rsid w:val="00530AEB"/>
    <w:rsid w:val="00531A9B"/>
    <w:rsid w:val="00553991"/>
    <w:rsid w:val="00554DA7"/>
    <w:rsid w:val="00566B79"/>
    <w:rsid w:val="00587510"/>
    <w:rsid w:val="005A7EEB"/>
    <w:rsid w:val="005C4E72"/>
    <w:rsid w:val="006064DF"/>
    <w:rsid w:val="00641D66"/>
    <w:rsid w:val="00651B69"/>
    <w:rsid w:val="00677A3D"/>
    <w:rsid w:val="0068545B"/>
    <w:rsid w:val="006A149A"/>
    <w:rsid w:val="006A3F2B"/>
    <w:rsid w:val="006A4F3E"/>
    <w:rsid w:val="006A7E71"/>
    <w:rsid w:val="006F12B3"/>
    <w:rsid w:val="00700033"/>
    <w:rsid w:val="007042F4"/>
    <w:rsid w:val="00705493"/>
    <w:rsid w:val="007129F9"/>
    <w:rsid w:val="00755D82"/>
    <w:rsid w:val="007747C7"/>
    <w:rsid w:val="007950AE"/>
    <w:rsid w:val="007D2E58"/>
    <w:rsid w:val="007E161A"/>
    <w:rsid w:val="007E6490"/>
    <w:rsid w:val="007F1BC7"/>
    <w:rsid w:val="00802145"/>
    <w:rsid w:val="00826D93"/>
    <w:rsid w:val="00827383"/>
    <w:rsid w:val="00836BED"/>
    <w:rsid w:val="00882B0B"/>
    <w:rsid w:val="0089763C"/>
    <w:rsid w:val="008C382F"/>
    <w:rsid w:val="008F4500"/>
    <w:rsid w:val="008F7AB8"/>
    <w:rsid w:val="00902EC0"/>
    <w:rsid w:val="00960159"/>
    <w:rsid w:val="00981D88"/>
    <w:rsid w:val="00991116"/>
    <w:rsid w:val="009A5CFE"/>
    <w:rsid w:val="009A7F13"/>
    <w:rsid w:val="00A07828"/>
    <w:rsid w:val="00A12DC5"/>
    <w:rsid w:val="00A3609D"/>
    <w:rsid w:val="00A410CB"/>
    <w:rsid w:val="00A65D79"/>
    <w:rsid w:val="00AE0518"/>
    <w:rsid w:val="00B06623"/>
    <w:rsid w:val="00B1366D"/>
    <w:rsid w:val="00B17917"/>
    <w:rsid w:val="00B25213"/>
    <w:rsid w:val="00B356A0"/>
    <w:rsid w:val="00BA5667"/>
    <w:rsid w:val="00BB1B01"/>
    <w:rsid w:val="00BB29B8"/>
    <w:rsid w:val="00BB7F9D"/>
    <w:rsid w:val="00BC74F1"/>
    <w:rsid w:val="00BD0A4B"/>
    <w:rsid w:val="00BE54A3"/>
    <w:rsid w:val="00BF7797"/>
    <w:rsid w:val="00C37BD2"/>
    <w:rsid w:val="00C37E70"/>
    <w:rsid w:val="00C56D60"/>
    <w:rsid w:val="00CE401D"/>
    <w:rsid w:val="00D05328"/>
    <w:rsid w:val="00D21018"/>
    <w:rsid w:val="00D53F3B"/>
    <w:rsid w:val="00D6703C"/>
    <w:rsid w:val="00D71683"/>
    <w:rsid w:val="00D75376"/>
    <w:rsid w:val="00DA2E62"/>
    <w:rsid w:val="00DC08A9"/>
    <w:rsid w:val="00DC4F35"/>
    <w:rsid w:val="00E42B34"/>
    <w:rsid w:val="00E4523A"/>
    <w:rsid w:val="00E514D0"/>
    <w:rsid w:val="00E53DA6"/>
    <w:rsid w:val="00E86311"/>
    <w:rsid w:val="00EA0ED2"/>
    <w:rsid w:val="00EA18F7"/>
    <w:rsid w:val="00EB44D0"/>
    <w:rsid w:val="00EB747D"/>
    <w:rsid w:val="00ED3B5F"/>
    <w:rsid w:val="00EE1FE9"/>
    <w:rsid w:val="00F2192C"/>
    <w:rsid w:val="00F240C8"/>
    <w:rsid w:val="00F553E9"/>
    <w:rsid w:val="00F8371F"/>
    <w:rsid w:val="00F92182"/>
    <w:rsid w:val="00FA2C5E"/>
    <w:rsid w:val="00FB5D13"/>
    <w:rsid w:val="00FB769C"/>
    <w:rsid w:val="00FC2590"/>
    <w:rsid w:val="00FE0A52"/>
    <w:rsid w:val="00FF1746"/>
    <w:rsid w:val="00FF7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445A8C"/>
  <w15:chartTrackingRefBased/>
  <w15:docId w15:val="{768119B7-EECD-4B6F-8D10-66E6CA9A1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3F3B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566B79"/>
    <w:pPr>
      <w:widowControl w:val="0"/>
      <w:autoSpaceDE w:val="0"/>
      <w:autoSpaceDN w:val="0"/>
      <w:spacing w:after="0" w:line="240" w:lineRule="auto"/>
      <w:ind w:left="928" w:hanging="465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3D408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3D408F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3D408F"/>
    <w:pPr>
      <w:widowControl w:val="0"/>
      <w:autoSpaceDE w:val="0"/>
      <w:autoSpaceDN w:val="0"/>
      <w:spacing w:after="0" w:line="240" w:lineRule="auto"/>
      <w:ind w:left="41" w:right="60" w:firstLine="705"/>
      <w:jc w:val="both"/>
    </w:pPr>
    <w:rPr>
      <w:rFonts w:ascii="Times New Roman" w:eastAsia="Times New Roman" w:hAnsi="Times New Roman" w:cs="Times New Roman"/>
    </w:rPr>
  </w:style>
  <w:style w:type="character" w:styleId="a6">
    <w:name w:val="Hyperlink"/>
    <w:basedOn w:val="a0"/>
    <w:unhideWhenUsed/>
    <w:rsid w:val="00826D93"/>
    <w:rPr>
      <w:color w:val="0563C1" w:themeColor="hyperlink"/>
      <w:u w:val="single"/>
    </w:rPr>
  </w:style>
  <w:style w:type="character" w:customStyle="1" w:styleId="a7">
    <w:name w:val="Основной текст_"/>
    <w:basedOn w:val="a0"/>
    <w:link w:val="11"/>
    <w:rsid w:val="00836BED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7"/>
    <w:rsid w:val="00836BED"/>
    <w:pPr>
      <w:widowControl w:val="0"/>
      <w:spacing w:after="40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8">
    <w:name w:val="header"/>
    <w:basedOn w:val="a"/>
    <w:link w:val="a9"/>
    <w:uiPriority w:val="99"/>
    <w:unhideWhenUsed/>
    <w:rsid w:val="00836B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qFormat/>
    <w:rsid w:val="00836BED"/>
  </w:style>
  <w:style w:type="paragraph" w:styleId="aa">
    <w:name w:val="footer"/>
    <w:basedOn w:val="a"/>
    <w:link w:val="ab"/>
    <w:unhideWhenUsed/>
    <w:rsid w:val="00836B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qFormat/>
    <w:rsid w:val="00836BED"/>
  </w:style>
  <w:style w:type="table" w:styleId="ac">
    <w:name w:val="Table Grid"/>
    <w:basedOn w:val="a1"/>
    <w:uiPriority w:val="39"/>
    <w:rsid w:val="00367F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8273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827383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566B79"/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mativ.kontur.ru/document?moduleid=1&amp;documentid=456275&amp;l12464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normativ.kontur.ru/document?moduleid=1&amp;documentid=456275&amp;l1246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243AAD-36BF-4BB1-8F6A-4C6D1D8633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554</TotalTime>
  <Pages>10</Pages>
  <Words>4072</Words>
  <Characters>23214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2025-09-18T05:06:00Z</cp:lastPrinted>
  <dcterms:created xsi:type="dcterms:W3CDTF">2025-07-05T20:43:00Z</dcterms:created>
  <dcterms:modified xsi:type="dcterms:W3CDTF">2025-09-22T14:21:00Z</dcterms:modified>
</cp:coreProperties>
</file>